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0B" w:rsidRDefault="00A027D8" w:rsidP="006954E4">
      <w:pPr>
        <w:pStyle w:val="3"/>
        <w:spacing w:before="0" w:line="360" w:lineRule="auto"/>
        <w:ind w:left="0" w:right="0"/>
        <w:rPr>
          <w:sz w:val="36"/>
        </w:rPr>
      </w:pPr>
      <w:r>
        <w:rPr>
          <w:noProof/>
          <w:sz w:val="32"/>
        </w:rPr>
        <w:drawing>
          <wp:inline distT="0" distB="0" distL="0" distR="0">
            <wp:extent cx="885825" cy="942975"/>
            <wp:effectExtent l="0" t="0" r="9525" b="9525"/>
            <wp:docPr id="1" name="Рисунок 1" descr="GER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0B" w:rsidRDefault="00D86B0B">
      <w:pPr>
        <w:pStyle w:val="3"/>
        <w:spacing w:before="0" w:line="360" w:lineRule="auto"/>
        <w:ind w:left="0" w:right="0"/>
        <w:rPr>
          <w:sz w:val="36"/>
        </w:rPr>
      </w:pPr>
      <w:bookmarkStart w:id="0" w:name="_GoBack"/>
      <w:r>
        <w:rPr>
          <w:sz w:val="36"/>
        </w:rPr>
        <w:t>У  К  А  З</w:t>
      </w:r>
    </w:p>
    <w:p w:rsidR="00D86B0B" w:rsidRPr="00B45886" w:rsidRDefault="00D86B0B">
      <w:pPr>
        <w:rPr>
          <w:sz w:val="8"/>
          <w:szCs w:val="8"/>
        </w:rPr>
      </w:pPr>
    </w:p>
    <w:p w:rsidR="00D86B0B" w:rsidRDefault="00D86B0B" w:rsidP="00A54C44">
      <w:pPr>
        <w:pStyle w:val="3"/>
        <w:spacing w:before="0" w:line="400" w:lineRule="exact"/>
        <w:ind w:left="0" w:right="0"/>
        <w:rPr>
          <w:sz w:val="32"/>
        </w:rPr>
      </w:pPr>
      <w:r>
        <w:rPr>
          <w:sz w:val="32"/>
        </w:rPr>
        <w:t>ПРЕЗИДЕНТА   РОССИЙСКОЙ   ФЕДЕРАЦИИ</w:t>
      </w:r>
    </w:p>
    <w:p w:rsidR="000337F9" w:rsidRDefault="000337F9" w:rsidP="00A54C44">
      <w:pPr>
        <w:pStyle w:val="a7"/>
        <w:spacing w:line="400" w:lineRule="exact"/>
      </w:pPr>
    </w:p>
    <w:p w:rsidR="00611F38" w:rsidRDefault="0054047C" w:rsidP="00DB71E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55677">
        <w:rPr>
          <w:b/>
          <w:bCs/>
          <w:sz w:val="32"/>
          <w:szCs w:val="32"/>
        </w:rPr>
        <w:t>О</w:t>
      </w:r>
      <w:r w:rsidR="00611F38">
        <w:rPr>
          <w:b/>
          <w:bCs/>
          <w:sz w:val="32"/>
          <w:szCs w:val="32"/>
        </w:rPr>
        <w:t xml:space="preserve"> </w:t>
      </w:r>
      <w:r w:rsidR="0053587A">
        <w:rPr>
          <w:b/>
          <w:bCs/>
          <w:sz w:val="32"/>
          <w:szCs w:val="32"/>
        </w:rPr>
        <w:t xml:space="preserve">Федеральной службе войск национальной гвардии </w:t>
      </w:r>
    </w:p>
    <w:p w:rsidR="0053587A" w:rsidRDefault="0053587A" w:rsidP="00DB71E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Российской Федерации</w:t>
      </w:r>
      <w:bookmarkEnd w:id="0"/>
    </w:p>
    <w:p w:rsidR="00D950A3" w:rsidRPr="00555677" w:rsidRDefault="00D950A3" w:rsidP="005A6C32">
      <w:pPr>
        <w:pStyle w:val="a7"/>
        <w:jc w:val="left"/>
      </w:pPr>
    </w:p>
    <w:p w:rsidR="00DA27FF" w:rsidRPr="00DA27FF" w:rsidRDefault="00133B85" w:rsidP="00DA27FF">
      <w:pPr>
        <w:pStyle w:val="ConsPlusNormal"/>
        <w:ind w:firstLine="851"/>
        <w:jc w:val="both"/>
        <w:rPr>
          <w:b w:val="0"/>
          <w:bCs w:val="0"/>
        </w:rPr>
      </w:pPr>
      <w:r w:rsidRPr="00BB6152">
        <w:rPr>
          <w:b w:val="0"/>
          <w:bCs w:val="0"/>
        </w:rPr>
        <w:t>1</w:t>
      </w:r>
      <w:r w:rsidR="003249E8" w:rsidRPr="00BB6152">
        <w:rPr>
          <w:b w:val="0"/>
          <w:bCs w:val="0"/>
        </w:rPr>
        <w:t>. </w:t>
      </w:r>
      <w:r w:rsidR="001270DB" w:rsidRPr="001270DB">
        <w:rPr>
          <w:b w:val="0"/>
          <w:bCs w:val="0"/>
        </w:rPr>
        <w:t>Утвердить прилагаем</w:t>
      </w:r>
      <w:r w:rsidR="00DA27FF" w:rsidRPr="00DA27FF">
        <w:rPr>
          <w:b w:val="0"/>
          <w:bCs w:val="0"/>
        </w:rPr>
        <w:t>ые:</w:t>
      </w:r>
    </w:p>
    <w:p w:rsidR="00DA27FF" w:rsidRDefault="00DA27FF" w:rsidP="00DA27FF">
      <w:pPr>
        <w:pStyle w:val="ConsPlusNormal"/>
        <w:ind w:firstLine="851"/>
        <w:jc w:val="both"/>
        <w:rPr>
          <w:b w:val="0"/>
          <w:bCs w:val="0"/>
        </w:rPr>
      </w:pPr>
      <w:r w:rsidRPr="00DA27FF">
        <w:rPr>
          <w:b w:val="0"/>
          <w:bCs w:val="0"/>
        </w:rPr>
        <w:t xml:space="preserve">а) </w:t>
      </w:r>
      <w:hyperlink r:id="rId9" w:history="1">
        <w:r w:rsidRPr="00DA27FF">
          <w:rPr>
            <w:b w:val="0"/>
            <w:bCs w:val="0"/>
          </w:rPr>
          <w:t>Положение</w:t>
        </w:r>
      </w:hyperlink>
      <w:r w:rsidRPr="00DA27FF">
        <w:rPr>
          <w:b w:val="0"/>
          <w:bCs w:val="0"/>
        </w:rPr>
        <w:t xml:space="preserve"> о</w:t>
      </w:r>
      <w:r w:rsidRPr="001270DB">
        <w:rPr>
          <w:b w:val="0"/>
          <w:bCs w:val="0"/>
        </w:rPr>
        <w:t xml:space="preserve"> Федеральной службе </w:t>
      </w:r>
      <w:r>
        <w:rPr>
          <w:b w:val="0"/>
          <w:bCs w:val="0"/>
        </w:rPr>
        <w:t>войск национальной гвардии Российской Федерации;</w:t>
      </w:r>
    </w:p>
    <w:p w:rsidR="001270DB" w:rsidRPr="003770A5" w:rsidRDefault="00DA27FF" w:rsidP="003770A5">
      <w:pPr>
        <w:pStyle w:val="ConsPlusNormal"/>
        <w:ind w:firstLine="851"/>
        <w:jc w:val="both"/>
        <w:rPr>
          <w:b w:val="0"/>
          <w:bCs w:val="0"/>
        </w:rPr>
      </w:pPr>
      <w:r w:rsidRPr="003770A5">
        <w:rPr>
          <w:b w:val="0"/>
          <w:bCs w:val="0"/>
        </w:rPr>
        <w:t xml:space="preserve">б) </w:t>
      </w:r>
      <w:r w:rsidR="003770A5" w:rsidRPr="003770A5">
        <w:rPr>
          <w:b w:val="0"/>
          <w:bCs w:val="0"/>
        </w:rPr>
        <w:t>С</w:t>
      </w:r>
      <w:r w:rsidR="00FF6C58" w:rsidRPr="003770A5">
        <w:rPr>
          <w:b w:val="0"/>
          <w:bCs w:val="0"/>
        </w:rPr>
        <w:t>труктуру Федеральной службы войск национальной гвардии Российской Федерации</w:t>
      </w:r>
      <w:r w:rsidRPr="003770A5">
        <w:rPr>
          <w:b w:val="0"/>
          <w:bCs w:val="0"/>
        </w:rPr>
        <w:t>.</w:t>
      </w:r>
    </w:p>
    <w:p w:rsidR="00DA27FF" w:rsidRPr="00DA27FF" w:rsidRDefault="003906DF" w:rsidP="00DA27FF">
      <w:pPr>
        <w:pStyle w:val="ConsPlusNormal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2</w:t>
      </w:r>
      <w:r w:rsidR="001D6036">
        <w:rPr>
          <w:b w:val="0"/>
          <w:bCs w:val="0"/>
        </w:rPr>
        <w:t>.</w:t>
      </w:r>
      <w:r w:rsidR="00DA27FF" w:rsidRPr="00DA27FF">
        <w:rPr>
          <w:b w:val="0"/>
          <w:bCs w:val="0"/>
        </w:rPr>
        <w:t xml:space="preserve"> Признать утратившим силу Указ Президента Российской Федерации от 3 марта 1999 г. № 281 «Об утверждении Положения о главном командовании внутренних войск Министерства внутренних дел Российской Федерации» (Собрание законодательства Российской Федерации, 1999, </w:t>
      </w:r>
      <w:r w:rsidR="00255ACE">
        <w:rPr>
          <w:b w:val="0"/>
          <w:bCs w:val="0"/>
        </w:rPr>
        <w:t>№</w:t>
      </w:r>
      <w:r w:rsidR="00DA27FF" w:rsidRPr="00DA27FF">
        <w:rPr>
          <w:b w:val="0"/>
          <w:bCs w:val="0"/>
        </w:rPr>
        <w:t xml:space="preserve"> 10, ст. 1182</w:t>
      </w:r>
      <w:r w:rsidR="00255ACE">
        <w:rPr>
          <w:b w:val="0"/>
          <w:bCs w:val="0"/>
        </w:rPr>
        <w:t>; 2003, №</w:t>
      </w:r>
      <w:r w:rsidR="00DA27FF" w:rsidRPr="00DA27FF">
        <w:rPr>
          <w:b w:val="0"/>
          <w:bCs w:val="0"/>
        </w:rPr>
        <w:t xml:space="preserve"> 47, ст. 4520; 2005, </w:t>
      </w:r>
      <w:r w:rsidR="00255ACE">
        <w:rPr>
          <w:b w:val="0"/>
          <w:bCs w:val="0"/>
        </w:rPr>
        <w:t>№</w:t>
      </w:r>
      <w:r w:rsidR="00DA27FF" w:rsidRPr="00DA27FF">
        <w:rPr>
          <w:b w:val="0"/>
          <w:bCs w:val="0"/>
        </w:rPr>
        <w:t xml:space="preserve"> 19, ст. 1781; 2006, </w:t>
      </w:r>
      <w:r w:rsidR="00255ACE">
        <w:rPr>
          <w:b w:val="0"/>
          <w:bCs w:val="0"/>
        </w:rPr>
        <w:t>№</w:t>
      </w:r>
      <w:r w:rsidR="00DA27FF" w:rsidRPr="00DA27FF">
        <w:rPr>
          <w:b w:val="0"/>
          <w:bCs w:val="0"/>
        </w:rPr>
        <w:t xml:space="preserve"> 24, ст. 2584; 2008, </w:t>
      </w:r>
      <w:r w:rsidR="00255ACE">
        <w:rPr>
          <w:b w:val="0"/>
          <w:bCs w:val="0"/>
        </w:rPr>
        <w:t>№</w:t>
      </w:r>
      <w:r w:rsidR="00DA27FF" w:rsidRPr="00DA27FF">
        <w:rPr>
          <w:b w:val="0"/>
          <w:bCs w:val="0"/>
        </w:rPr>
        <w:t xml:space="preserve"> 17, ст. 1817; 2009, </w:t>
      </w:r>
      <w:r w:rsidR="00255ACE">
        <w:rPr>
          <w:b w:val="0"/>
          <w:bCs w:val="0"/>
        </w:rPr>
        <w:t>№</w:t>
      </w:r>
      <w:r w:rsidR="00DA27FF" w:rsidRPr="00DA27FF">
        <w:rPr>
          <w:b w:val="0"/>
          <w:bCs w:val="0"/>
        </w:rPr>
        <w:t xml:space="preserve"> 23, ст. 2798; 2012, </w:t>
      </w:r>
      <w:r w:rsidR="00255ACE">
        <w:rPr>
          <w:b w:val="0"/>
          <w:bCs w:val="0"/>
        </w:rPr>
        <w:t>№</w:t>
      </w:r>
      <w:r w:rsidR="00DA27FF" w:rsidRPr="00DA27FF">
        <w:rPr>
          <w:b w:val="0"/>
          <w:bCs w:val="0"/>
        </w:rPr>
        <w:t xml:space="preserve"> 21, ст. 2630; 2013, </w:t>
      </w:r>
      <w:r w:rsidR="00255ACE">
        <w:rPr>
          <w:b w:val="0"/>
          <w:bCs w:val="0"/>
        </w:rPr>
        <w:t>№</w:t>
      </w:r>
      <w:r w:rsidR="00DA27FF" w:rsidRPr="00DA27FF">
        <w:rPr>
          <w:b w:val="0"/>
          <w:bCs w:val="0"/>
        </w:rPr>
        <w:t xml:space="preserve"> 51, ст. 6846; 2014, </w:t>
      </w:r>
      <w:r w:rsidR="00255ACE">
        <w:rPr>
          <w:b w:val="0"/>
          <w:bCs w:val="0"/>
        </w:rPr>
        <w:t>№</w:t>
      </w:r>
      <w:r w:rsidR="00DA27FF" w:rsidRPr="00DA27FF">
        <w:rPr>
          <w:b w:val="0"/>
          <w:bCs w:val="0"/>
        </w:rPr>
        <w:t xml:space="preserve"> 27, </w:t>
      </w:r>
      <w:r w:rsidR="001D6036">
        <w:rPr>
          <w:b w:val="0"/>
          <w:bCs w:val="0"/>
        </w:rPr>
        <w:t xml:space="preserve">    </w:t>
      </w:r>
      <w:r w:rsidR="00DA27FF" w:rsidRPr="00DA27FF">
        <w:rPr>
          <w:b w:val="0"/>
          <w:bCs w:val="0"/>
        </w:rPr>
        <w:t xml:space="preserve">ст. 3754; 2014, </w:t>
      </w:r>
      <w:r w:rsidR="00255ACE">
        <w:rPr>
          <w:b w:val="0"/>
          <w:bCs w:val="0"/>
        </w:rPr>
        <w:t>№</w:t>
      </w:r>
      <w:r w:rsidR="00DA27FF" w:rsidRPr="00DA27FF">
        <w:rPr>
          <w:b w:val="0"/>
          <w:bCs w:val="0"/>
        </w:rPr>
        <w:t xml:space="preserve"> 46, ст. 6331).</w:t>
      </w:r>
    </w:p>
    <w:p w:rsidR="001270DB" w:rsidRPr="001270DB" w:rsidRDefault="003906DF" w:rsidP="00DA27FF">
      <w:pPr>
        <w:pStyle w:val="ConsPlusNormal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3</w:t>
      </w:r>
      <w:r w:rsidR="001270DB" w:rsidRPr="001270DB">
        <w:rPr>
          <w:b w:val="0"/>
          <w:bCs w:val="0"/>
        </w:rPr>
        <w:t>. Настоящий Указ вступает в силу со дня его подписания.</w:t>
      </w:r>
    </w:p>
    <w:p w:rsidR="00B96892" w:rsidRDefault="00B96892" w:rsidP="008E593E">
      <w:pPr>
        <w:pStyle w:val="2"/>
        <w:spacing w:after="0" w:line="360" w:lineRule="auto"/>
        <w:ind w:left="0" w:firstLine="425"/>
        <w:rPr>
          <w:sz w:val="24"/>
          <w:szCs w:val="24"/>
        </w:rPr>
      </w:pPr>
    </w:p>
    <w:p w:rsidR="00B90F38" w:rsidRPr="00555677" w:rsidRDefault="00B90F38" w:rsidP="008E593E">
      <w:pPr>
        <w:pStyle w:val="2"/>
        <w:spacing w:after="0" w:line="360" w:lineRule="auto"/>
        <w:ind w:left="0" w:firstLine="425"/>
        <w:rPr>
          <w:sz w:val="24"/>
          <w:szCs w:val="24"/>
        </w:rPr>
      </w:pPr>
    </w:p>
    <w:p w:rsidR="005313EA" w:rsidRPr="00555677" w:rsidRDefault="00E26802" w:rsidP="008E593E">
      <w:pPr>
        <w:pStyle w:val="2"/>
        <w:spacing w:after="0" w:line="360" w:lineRule="auto"/>
        <w:ind w:left="0"/>
        <w:rPr>
          <w:sz w:val="28"/>
          <w:szCs w:val="28"/>
        </w:rPr>
      </w:pPr>
      <w:r w:rsidRPr="00555677">
        <w:rPr>
          <w:sz w:val="28"/>
          <w:szCs w:val="28"/>
        </w:rPr>
        <w:t xml:space="preserve">           </w:t>
      </w:r>
      <w:r w:rsidR="005313EA" w:rsidRPr="00555677">
        <w:rPr>
          <w:sz w:val="28"/>
          <w:szCs w:val="28"/>
        </w:rPr>
        <w:t xml:space="preserve">Президент </w:t>
      </w:r>
    </w:p>
    <w:p w:rsidR="005313EA" w:rsidRPr="00555677" w:rsidRDefault="005313EA" w:rsidP="008E593E">
      <w:pPr>
        <w:pStyle w:val="2"/>
        <w:spacing w:after="0" w:line="360" w:lineRule="auto"/>
        <w:ind w:left="0"/>
        <w:rPr>
          <w:sz w:val="28"/>
          <w:szCs w:val="28"/>
        </w:rPr>
      </w:pPr>
      <w:r w:rsidRPr="00555677">
        <w:rPr>
          <w:sz w:val="28"/>
          <w:szCs w:val="28"/>
        </w:rPr>
        <w:t xml:space="preserve">Российской Федерации                                         </w:t>
      </w:r>
      <w:r w:rsidR="006569F6">
        <w:rPr>
          <w:sz w:val="28"/>
          <w:szCs w:val="28"/>
        </w:rPr>
        <w:t xml:space="preserve">         </w:t>
      </w:r>
      <w:r w:rsidRPr="00555677">
        <w:rPr>
          <w:sz w:val="28"/>
          <w:szCs w:val="28"/>
        </w:rPr>
        <w:t xml:space="preserve">  </w:t>
      </w:r>
      <w:r w:rsidR="007D0783" w:rsidRPr="00555677">
        <w:rPr>
          <w:sz w:val="28"/>
          <w:szCs w:val="28"/>
        </w:rPr>
        <w:t xml:space="preserve"> </w:t>
      </w:r>
      <w:r w:rsidRPr="00555677">
        <w:rPr>
          <w:sz w:val="28"/>
          <w:szCs w:val="28"/>
        </w:rPr>
        <w:t xml:space="preserve">     </w:t>
      </w:r>
      <w:r w:rsidR="001305CE" w:rsidRPr="00555677">
        <w:rPr>
          <w:sz w:val="28"/>
          <w:szCs w:val="28"/>
        </w:rPr>
        <w:t xml:space="preserve">       </w:t>
      </w:r>
      <w:r w:rsidRPr="00555677">
        <w:rPr>
          <w:sz w:val="28"/>
          <w:szCs w:val="28"/>
        </w:rPr>
        <w:t xml:space="preserve">                 </w:t>
      </w:r>
      <w:r w:rsidR="001305CE" w:rsidRPr="00555677">
        <w:rPr>
          <w:sz w:val="28"/>
          <w:szCs w:val="28"/>
        </w:rPr>
        <w:t>В</w:t>
      </w:r>
      <w:r w:rsidR="00E26802" w:rsidRPr="00555677">
        <w:rPr>
          <w:sz w:val="28"/>
          <w:szCs w:val="28"/>
        </w:rPr>
        <w:t>.</w:t>
      </w:r>
      <w:r w:rsidR="00C50F1F" w:rsidRPr="00555677">
        <w:rPr>
          <w:sz w:val="28"/>
          <w:szCs w:val="28"/>
        </w:rPr>
        <w:t xml:space="preserve"> </w:t>
      </w:r>
      <w:r w:rsidR="001305CE" w:rsidRPr="00555677">
        <w:rPr>
          <w:sz w:val="28"/>
          <w:szCs w:val="28"/>
        </w:rPr>
        <w:t>Путин</w:t>
      </w:r>
    </w:p>
    <w:p w:rsidR="00C56168" w:rsidRDefault="00E26802" w:rsidP="005D04FE">
      <w:pPr>
        <w:pStyle w:val="2"/>
        <w:spacing w:after="0" w:line="360" w:lineRule="auto"/>
        <w:ind w:left="0"/>
        <w:rPr>
          <w:sz w:val="28"/>
          <w:szCs w:val="28"/>
        </w:rPr>
      </w:pPr>
      <w:r w:rsidRPr="00555677">
        <w:rPr>
          <w:sz w:val="28"/>
          <w:szCs w:val="28"/>
        </w:rPr>
        <w:t xml:space="preserve">       </w:t>
      </w:r>
      <w:r w:rsidR="005313EA" w:rsidRPr="00555677">
        <w:rPr>
          <w:sz w:val="28"/>
          <w:szCs w:val="28"/>
        </w:rPr>
        <w:t>Москва, Кремль</w:t>
      </w:r>
      <w:r w:rsidR="005313EA" w:rsidRPr="00B96892">
        <w:rPr>
          <w:sz w:val="28"/>
          <w:szCs w:val="28"/>
        </w:rPr>
        <w:t xml:space="preserve"> </w:t>
      </w:r>
    </w:p>
    <w:p w:rsidR="004B5963" w:rsidRDefault="004B5963" w:rsidP="006D7F3D">
      <w:pPr>
        <w:tabs>
          <w:tab w:val="left" w:pos="6521"/>
          <w:tab w:val="left" w:pos="7088"/>
        </w:tabs>
        <w:ind w:left="1701" w:right="1699"/>
        <w:jc w:val="center"/>
        <w:rPr>
          <w:i/>
          <w:sz w:val="28"/>
          <w:szCs w:val="28"/>
        </w:rPr>
      </w:pPr>
    </w:p>
    <w:p w:rsidR="003906DF" w:rsidRDefault="003906DF" w:rsidP="006D7F3D">
      <w:pPr>
        <w:tabs>
          <w:tab w:val="left" w:pos="6521"/>
          <w:tab w:val="left" w:pos="7088"/>
        </w:tabs>
        <w:ind w:left="1701" w:right="1699"/>
        <w:jc w:val="center"/>
        <w:rPr>
          <w:i/>
          <w:sz w:val="28"/>
          <w:szCs w:val="28"/>
        </w:rPr>
      </w:pPr>
    </w:p>
    <w:p w:rsidR="003906DF" w:rsidRDefault="003906DF" w:rsidP="006D7F3D">
      <w:pPr>
        <w:tabs>
          <w:tab w:val="left" w:pos="6521"/>
          <w:tab w:val="left" w:pos="7088"/>
        </w:tabs>
        <w:ind w:left="1701" w:right="1699"/>
        <w:jc w:val="center"/>
        <w:rPr>
          <w:i/>
          <w:sz w:val="28"/>
          <w:szCs w:val="28"/>
        </w:rPr>
      </w:pPr>
    </w:p>
    <w:p w:rsidR="003906DF" w:rsidRDefault="003906DF" w:rsidP="006D7F3D">
      <w:pPr>
        <w:tabs>
          <w:tab w:val="left" w:pos="6521"/>
          <w:tab w:val="left" w:pos="7088"/>
        </w:tabs>
        <w:ind w:left="1701" w:right="1699"/>
        <w:jc w:val="center"/>
        <w:rPr>
          <w:i/>
          <w:sz w:val="28"/>
          <w:szCs w:val="28"/>
        </w:rPr>
      </w:pPr>
    </w:p>
    <w:p w:rsidR="003906DF" w:rsidRDefault="003906DF" w:rsidP="006D7F3D">
      <w:pPr>
        <w:tabs>
          <w:tab w:val="left" w:pos="6521"/>
          <w:tab w:val="left" w:pos="7088"/>
        </w:tabs>
        <w:ind w:left="1701" w:right="1699"/>
        <w:jc w:val="center"/>
        <w:rPr>
          <w:i/>
          <w:sz w:val="28"/>
          <w:szCs w:val="28"/>
        </w:rPr>
      </w:pPr>
    </w:p>
    <w:p w:rsidR="003906DF" w:rsidRDefault="003906DF" w:rsidP="006D7F3D">
      <w:pPr>
        <w:tabs>
          <w:tab w:val="left" w:pos="6521"/>
          <w:tab w:val="left" w:pos="7088"/>
        </w:tabs>
        <w:ind w:left="1701" w:right="1699"/>
        <w:jc w:val="center"/>
        <w:rPr>
          <w:i/>
          <w:sz w:val="28"/>
          <w:szCs w:val="28"/>
        </w:rPr>
      </w:pPr>
    </w:p>
    <w:p w:rsidR="003906DF" w:rsidRDefault="003906DF" w:rsidP="006D7F3D">
      <w:pPr>
        <w:tabs>
          <w:tab w:val="left" w:pos="6521"/>
          <w:tab w:val="left" w:pos="7088"/>
        </w:tabs>
        <w:ind w:left="1701" w:right="1699"/>
        <w:jc w:val="center"/>
        <w:rPr>
          <w:i/>
          <w:sz w:val="28"/>
          <w:szCs w:val="28"/>
        </w:rPr>
      </w:pPr>
    </w:p>
    <w:p w:rsidR="003906DF" w:rsidRDefault="003906DF" w:rsidP="006D7F3D">
      <w:pPr>
        <w:tabs>
          <w:tab w:val="left" w:pos="6521"/>
          <w:tab w:val="left" w:pos="7088"/>
        </w:tabs>
        <w:ind w:left="1701" w:right="1699"/>
        <w:jc w:val="center"/>
        <w:rPr>
          <w:i/>
          <w:sz w:val="28"/>
          <w:szCs w:val="28"/>
        </w:rPr>
      </w:pPr>
    </w:p>
    <w:p w:rsidR="003906DF" w:rsidRDefault="003906DF" w:rsidP="006D7F3D">
      <w:pPr>
        <w:tabs>
          <w:tab w:val="left" w:pos="6521"/>
          <w:tab w:val="left" w:pos="7088"/>
        </w:tabs>
        <w:ind w:left="1701" w:right="1699"/>
        <w:jc w:val="center"/>
        <w:rPr>
          <w:i/>
          <w:sz w:val="28"/>
          <w:szCs w:val="28"/>
        </w:rPr>
      </w:pPr>
    </w:p>
    <w:p w:rsidR="003906DF" w:rsidRDefault="003906DF" w:rsidP="006D7F3D">
      <w:pPr>
        <w:tabs>
          <w:tab w:val="left" w:pos="6521"/>
          <w:tab w:val="left" w:pos="7088"/>
        </w:tabs>
        <w:ind w:left="1701" w:right="1699"/>
        <w:jc w:val="center"/>
        <w:rPr>
          <w:i/>
          <w:sz w:val="28"/>
          <w:szCs w:val="28"/>
        </w:rPr>
      </w:pPr>
    </w:p>
    <w:p w:rsidR="001270DB" w:rsidRDefault="001270DB" w:rsidP="006D7F3D">
      <w:pPr>
        <w:tabs>
          <w:tab w:val="left" w:pos="6521"/>
          <w:tab w:val="left" w:pos="7088"/>
        </w:tabs>
        <w:ind w:left="1701" w:right="1699"/>
        <w:jc w:val="center"/>
        <w:rPr>
          <w:i/>
          <w:sz w:val="28"/>
          <w:szCs w:val="28"/>
        </w:rPr>
      </w:pPr>
    </w:p>
    <w:p w:rsidR="001270DB" w:rsidRPr="001270DB" w:rsidRDefault="001270DB" w:rsidP="001270D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270DB">
        <w:rPr>
          <w:sz w:val="28"/>
          <w:szCs w:val="28"/>
        </w:rPr>
        <w:t>Утверждено</w:t>
      </w:r>
    </w:p>
    <w:p w:rsidR="001270DB" w:rsidRPr="001270DB" w:rsidRDefault="001270DB" w:rsidP="001270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0DB">
        <w:rPr>
          <w:sz w:val="28"/>
          <w:szCs w:val="28"/>
        </w:rPr>
        <w:t>Указом Президента</w:t>
      </w:r>
    </w:p>
    <w:p w:rsidR="001270DB" w:rsidRPr="001270DB" w:rsidRDefault="001270DB" w:rsidP="001270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0DB">
        <w:rPr>
          <w:sz w:val="28"/>
          <w:szCs w:val="28"/>
        </w:rPr>
        <w:t>Российской Федерации</w:t>
      </w:r>
    </w:p>
    <w:p w:rsidR="001270DB" w:rsidRPr="001270DB" w:rsidRDefault="001270DB" w:rsidP="001270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0D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_________________20</w:t>
      </w:r>
      <w:r w:rsidRPr="001270DB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1270DB">
        <w:rPr>
          <w:sz w:val="28"/>
          <w:szCs w:val="28"/>
        </w:rPr>
        <w:t xml:space="preserve"> г. </w:t>
      </w:r>
      <w:r>
        <w:rPr>
          <w:sz w:val="28"/>
          <w:szCs w:val="28"/>
        </w:rPr>
        <w:t>№ ____</w:t>
      </w:r>
    </w:p>
    <w:p w:rsidR="001270DB" w:rsidRPr="001270DB" w:rsidRDefault="001270DB" w:rsidP="001270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70DB" w:rsidRPr="001270DB" w:rsidRDefault="001270DB" w:rsidP="001270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70DB">
        <w:rPr>
          <w:b/>
          <w:sz w:val="28"/>
          <w:szCs w:val="28"/>
        </w:rPr>
        <w:t>ПОЛОЖЕНИЕ</w:t>
      </w:r>
    </w:p>
    <w:p w:rsidR="001270DB" w:rsidRPr="001270DB" w:rsidRDefault="001270DB" w:rsidP="001270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70DB">
        <w:rPr>
          <w:b/>
          <w:sz w:val="28"/>
          <w:szCs w:val="28"/>
        </w:rPr>
        <w:t xml:space="preserve">О ФЕДЕРАЛЬНОЙ СЛУЖБЕ </w:t>
      </w:r>
      <w:r>
        <w:rPr>
          <w:b/>
          <w:sz w:val="28"/>
          <w:szCs w:val="28"/>
        </w:rPr>
        <w:t>ВОЙСК НАЦИОНАЛЬНОЙ ГВАРДИИ РОССИЙСКОЙ ФЕДЕРАЦИИ</w:t>
      </w:r>
    </w:p>
    <w:p w:rsidR="001270DB" w:rsidRPr="001270DB" w:rsidRDefault="001270DB" w:rsidP="001270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70DB" w:rsidRPr="001270DB" w:rsidRDefault="001270DB" w:rsidP="001270D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270DB">
        <w:rPr>
          <w:sz w:val="28"/>
          <w:szCs w:val="28"/>
        </w:rPr>
        <w:t>I. Общие положения</w:t>
      </w:r>
    </w:p>
    <w:p w:rsidR="001270DB" w:rsidRPr="001270DB" w:rsidRDefault="001270DB" w:rsidP="003A6B8A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270DB" w:rsidRDefault="001270DB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1. Федеральная служба </w:t>
      </w:r>
      <w:r>
        <w:rPr>
          <w:sz w:val="28"/>
          <w:szCs w:val="28"/>
        </w:rPr>
        <w:t>войск национальной гвардии Российской Федерации (</w:t>
      </w:r>
      <w:r w:rsidR="00DB75B7">
        <w:rPr>
          <w:sz w:val="28"/>
          <w:szCs w:val="28"/>
        </w:rPr>
        <w:t>Росгвардия</w:t>
      </w:r>
      <w:r>
        <w:rPr>
          <w:sz w:val="28"/>
          <w:szCs w:val="28"/>
        </w:rPr>
        <w:t xml:space="preserve">) </w:t>
      </w:r>
      <w:r w:rsidRPr="001270DB">
        <w:rPr>
          <w:sz w:val="28"/>
          <w:szCs w:val="28"/>
        </w:rPr>
        <w:t xml:space="preserve">является федеральным органом исполнительной власти, осуществляющим функции по </w:t>
      </w:r>
      <w:r>
        <w:rPr>
          <w:sz w:val="28"/>
          <w:szCs w:val="28"/>
        </w:rPr>
        <w:t>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охраны.</w:t>
      </w:r>
    </w:p>
    <w:p w:rsidR="001270DB" w:rsidRPr="001270DB" w:rsidRDefault="003A6B8A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0DB" w:rsidRPr="001270DB">
        <w:rPr>
          <w:sz w:val="28"/>
          <w:szCs w:val="28"/>
        </w:rPr>
        <w:t xml:space="preserve">. Основными задачами </w:t>
      </w:r>
      <w:r w:rsidR="00DB75B7">
        <w:rPr>
          <w:sz w:val="28"/>
          <w:szCs w:val="28"/>
        </w:rPr>
        <w:t>Росгвардии</w:t>
      </w:r>
      <w:r w:rsidR="003D676A" w:rsidRPr="001270DB">
        <w:rPr>
          <w:sz w:val="28"/>
          <w:szCs w:val="28"/>
        </w:rPr>
        <w:t xml:space="preserve"> </w:t>
      </w:r>
      <w:r w:rsidR="001270DB" w:rsidRPr="001270DB">
        <w:rPr>
          <w:sz w:val="28"/>
          <w:szCs w:val="28"/>
        </w:rPr>
        <w:t>являются:</w:t>
      </w:r>
    </w:p>
    <w:p w:rsidR="009B5740" w:rsidRPr="007A1AFD" w:rsidRDefault="007A1AFD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0DB" w:rsidRPr="007A1AFD">
        <w:rPr>
          <w:sz w:val="28"/>
          <w:szCs w:val="28"/>
        </w:rPr>
        <w:t xml:space="preserve">) </w:t>
      </w:r>
      <w:r w:rsidR="009B5740" w:rsidRPr="007A1AFD">
        <w:rPr>
          <w:sz w:val="28"/>
          <w:szCs w:val="28"/>
        </w:rPr>
        <w:t>участие совместно с органами внутренних дел Российской Федерации в охране общественного порядка, обеспечении общественной безопасности и режима чрезвычайного положения;</w:t>
      </w:r>
    </w:p>
    <w:p w:rsidR="009B5740" w:rsidRPr="007A1AFD" w:rsidRDefault="007A1AFD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5740" w:rsidRPr="007A1AFD">
        <w:rPr>
          <w:sz w:val="28"/>
          <w:szCs w:val="28"/>
        </w:rPr>
        <w:t>) участи</w:t>
      </w:r>
      <w:r w:rsidR="006569F6">
        <w:rPr>
          <w:sz w:val="28"/>
          <w:szCs w:val="28"/>
        </w:rPr>
        <w:t>е</w:t>
      </w:r>
      <w:r w:rsidR="009B5740" w:rsidRPr="007A1AFD">
        <w:rPr>
          <w:sz w:val="28"/>
          <w:szCs w:val="28"/>
        </w:rPr>
        <w:t xml:space="preserve"> в борьбе с терроризмом и в обеспечении правового режима контртеррористической операции;</w:t>
      </w:r>
    </w:p>
    <w:p w:rsidR="009B5740" w:rsidRPr="007A1AFD" w:rsidRDefault="007A1AFD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5740" w:rsidRPr="007A1AFD">
        <w:rPr>
          <w:sz w:val="28"/>
          <w:szCs w:val="28"/>
        </w:rPr>
        <w:t>) участие в борьбе с экстремизмом;</w:t>
      </w:r>
    </w:p>
    <w:p w:rsidR="009B5740" w:rsidRPr="007A1AFD" w:rsidRDefault="007A1AFD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5740" w:rsidRPr="007A1AFD">
        <w:rPr>
          <w:sz w:val="28"/>
          <w:szCs w:val="28"/>
        </w:rPr>
        <w:t>) участие в территориальной обороне Российской Федерации;</w:t>
      </w:r>
    </w:p>
    <w:p w:rsidR="004E0163" w:rsidRDefault="007A1AFD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5740" w:rsidRPr="007A1AFD">
        <w:rPr>
          <w:sz w:val="28"/>
          <w:szCs w:val="28"/>
        </w:rPr>
        <w:t>) охрана важных государственных объектов и специальных грузов в соответствии с перечн</w:t>
      </w:r>
      <w:r w:rsidR="008E06A6">
        <w:rPr>
          <w:sz w:val="28"/>
          <w:szCs w:val="28"/>
        </w:rPr>
        <w:t>ями</w:t>
      </w:r>
      <w:r w:rsidR="009B5740" w:rsidRPr="007A1AFD">
        <w:rPr>
          <w:sz w:val="28"/>
          <w:szCs w:val="28"/>
        </w:rPr>
        <w:t>, утвержд</w:t>
      </w:r>
      <w:r w:rsidR="004E0163">
        <w:rPr>
          <w:sz w:val="28"/>
          <w:szCs w:val="28"/>
        </w:rPr>
        <w:t xml:space="preserve">аемыми </w:t>
      </w:r>
      <w:r w:rsidR="009B5740" w:rsidRPr="007A1AFD">
        <w:rPr>
          <w:sz w:val="28"/>
          <w:szCs w:val="28"/>
        </w:rPr>
        <w:t>Правительством Российской Федерации;</w:t>
      </w:r>
      <w:r w:rsidR="008E06A6">
        <w:rPr>
          <w:sz w:val="28"/>
          <w:szCs w:val="28"/>
        </w:rPr>
        <w:t xml:space="preserve"> </w:t>
      </w:r>
    </w:p>
    <w:p w:rsidR="004E0163" w:rsidRDefault="004E0163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3994" w:rsidRPr="007A1AFD">
        <w:rPr>
          <w:sz w:val="28"/>
          <w:szCs w:val="28"/>
        </w:rPr>
        <w:t xml:space="preserve">) охрана </w:t>
      </w:r>
      <w:r w:rsidR="00833994">
        <w:rPr>
          <w:sz w:val="28"/>
          <w:szCs w:val="28"/>
        </w:rPr>
        <w:t xml:space="preserve">на договорной основе имущества граждан и организаций, а также объектов, подлежащих обязательной охране </w:t>
      </w:r>
      <w:r>
        <w:rPr>
          <w:sz w:val="28"/>
          <w:szCs w:val="28"/>
        </w:rPr>
        <w:t xml:space="preserve">в </w:t>
      </w:r>
      <w:r w:rsidR="00833994" w:rsidRPr="007A1AFD">
        <w:rPr>
          <w:sz w:val="28"/>
          <w:szCs w:val="28"/>
        </w:rPr>
        <w:t>соответствии с перечн</w:t>
      </w:r>
      <w:r w:rsidR="00833994">
        <w:rPr>
          <w:sz w:val="28"/>
          <w:szCs w:val="28"/>
        </w:rPr>
        <w:t>ем</w:t>
      </w:r>
      <w:r w:rsidR="00833994" w:rsidRPr="007A1AFD">
        <w:rPr>
          <w:sz w:val="28"/>
          <w:szCs w:val="28"/>
        </w:rPr>
        <w:t>, утвержд</w:t>
      </w:r>
      <w:r>
        <w:rPr>
          <w:sz w:val="28"/>
          <w:szCs w:val="28"/>
        </w:rPr>
        <w:t xml:space="preserve">аемым </w:t>
      </w:r>
      <w:r w:rsidR="00833994" w:rsidRPr="007A1AFD">
        <w:rPr>
          <w:sz w:val="28"/>
          <w:szCs w:val="28"/>
        </w:rPr>
        <w:t>Правительством Российской Федерации;</w:t>
      </w:r>
    </w:p>
    <w:p w:rsidR="009B5740" w:rsidRPr="007A1AFD" w:rsidRDefault="004E0163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B5740" w:rsidRPr="007A1AFD">
        <w:rPr>
          <w:sz w:val="28"/>
          <w:szCs w:val="28"/>
        </w:rPr>
        <w:t>) оказание содействия пограничным органам федеральной службы безопасности в охране государственной границы Российской Федерации;</w:t>
      </w:r>
    </w:p>
    <w:p w:rsidR="007A1AFD" w:rsidRPr="007A1AFD" w:rsidRDefault="004E0163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A1AFD" w:rsidRPr="007A1AFD">
        <w:rPr>
          <w:sz w:val="28"/>
          <w:szCs w:val="28"/>
        </w:rPr>
        <w:t>) осуществление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</w:t>
      </w:r>
      <w:r w:rsidR="00C5033B">
        <w:rPr>
          <w:sz w:val="28"/>
          <w:szCs w:val="28"/>
        </w:rPr>
        <w:t>, а</w:t>
      </w:r>
      <w:r w:rsidR="007A1AFD" w:rsidRPr="007A1AFD">
        <w:rPr>
          <w:sz w:val="28"/>
          <w:szCs w:val="28"/>
        </w:rPr>
        <w:t xml:space="preserve"> также осуще</w:t>
      </w:r>
      <w:r w:rsidR="00C5033B">
        <w:rPr>
          <w:sz w:val="28"/>
          <w:szCs w:val="28"/>
        </w:rPr>
        <w:t xml:space="preserve">ствление </w:t>
      </w:r>
      <w:r w:rsidR="007A1AFD" w:rsidRPr="007A1AFD">
        <w:rPr>
          <w:sz w:val="28"/>
          <w:szCs w:val="28"/>
        </w:rPr>
        <w:t>вневедомственной охраны;</w:t>
      </w:r>
    </w:p>
    <w:p w:rsidR="001270DB" w:rsidRPr="00D66E27" w:rsidRDefault="004E0163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0DB" w:rsidRPr="00D66E27">
        <w:rPr>
          <w:sz w:val="28"/>
          <w:szCs w:val="28"/>
        </w:rPr>
        <w:t xml:space="preserve">) управление </w:t>
      </w:r>
      <w:r w:rsidR="0030545B" w:rsidRPr="00D66E27">
        <w:rPr>
          <w:sz w:val="28"/>
          <w:szCs w:val="28"/>
        </w:rPr>
        <w:t>войсками национальной гвардии Российской Федерации</w:t>
      </w:r>
      <w:r w:rsidR="00052275">
        <w:rPr>
          <w:sz w:val="28"/>
          <w:szCs w:val="28"/>
        </w:rPr>
        <w:t xml:space="preserve"> (далее </w:t>
      </w:r>
      <w:r w:rsidR="006569F6">
        <w:rPr>
          <w:sz w:val="28"/>
          <w:szCs w:val="28"/>
        </w:rPr>
        <w:t xml:space="preserve">– </w:t>
      </w:r>
      <w:r w:rsidR="00052275">
        <w:rPr>
          <w:sz w:val="28"/>
          <w:szCs w:val="28"/>
        </w:rPr>
        <w:t>войска национальной гвардии),</w:t>
      </w:r>
      <w:r w:rsidR="0030545B">
        <w:rPr>
          <w:sz w:val="28"/>
          <w:szCs w:val="28"/>
        </w:rPr>
        <w:t xml:space="preserve"> </w:t>
      </w:r>
      <w:r w:rsidRPr="00D66E27">
        <w:rPr>
          <w:sz w:val="28"/>
          <w:szCs w:val="28"/>
        </w:rPr>
        <w:t>территориальными органами</w:t>
      </w:r>
      <w:r>
        <w:rPr>
          <w:sz w:val="28"/>
          <w:szCs w:val="28"/>
        </w:rPr>
        <w:t xml:space="preserve"> и подразделениями Росгвар</w:t>
      </w:r>
      <w:r w:rsidR="00DB75B7">
        <w:rPr>
          <w:sz w:val="28"/>
          <w:szCs w:val="28"/>
        </w:rPr>
        <w:t xml:space="preserve">дии </w:t>
      </w:r>
      <w:r w:rsidR="00D66E27" w:rsidRPr="00D66E27">
        <w:rPr>
          <w:sz w:val="28"/>
          <w:szCs w:val="28"/>
        </w:rPr>
        <w:t>(далее – органы</w:t>
      </w:r>
      <w:r w:rsidR="001270DB" w:rsidRPr="00D66E27">
        <w:rPr>
          <w:sz w:val="28"/>
          <w:szCs w:val="28"/>
        </w:rPr>
        <w:t>);</w:t>
      </w:r>
    </w:p>
    <w:p w:rsidR="001270DB" w:rsidRPr="001270DB" w:rsidRDefault="006569F6" w:rsidP="003A6B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270DB" w:rsidRPr="006A2BDB">
        <w:rPr>
          <w:sz w:val="28"/>
          <w:szCs w:val="28"/>
        </w:rPr>
        <w:t xml:space="preserve">) обеспечение социальной и правовой защиты </w:t>
      </w:r>
      <w:r w:rsidR="000E1741" w:rsidRPr="006A2BDB">
        <w:rPr>
          <w:sz w:val="28"/>
          <w:szCs w:val="28"/>
        </w:rPr>
        <w:t>военнослужащих</w:t>
      </w:r>
      <w:r w:rsidR="000E1741">
        <w:rPr>
          <w:sz w:val="28"/>
          <w:szCs w:val="28"/>
        </w:rPr>
        <w:t xml:space="preserve">, </w:t>
      </w:r>
      <w:r w:rsidR="004E0163">
        <w:rPr>
          <w:sz w:val="28"/>
          <w:szCs w:val="28"/>
        </w:rPr>
        <w:t xml:space="preserve">лиц, имеющих специальное звание (далее – сотрудники), </w:t>
      </w:r>
      <w:r w:rsidR="000E1741">
        <w:rPr>
          <w:sz w:val="28"/>
          <w:szCs w:val="28"/>
        </w:rPr>
        <w:t>и</w:t>
      </w:r>
      <w:r w:rsidR="001270DB" w:rsidRPr="006A2BDB">
        <w:rPr>
          <w:sz w:val="28"/>
          <w:szCs w:val="28"/>
        </w:rPr>
        <w:t xml:space="preserve"> федеральных государственных гражданских служащих </w:t>
      </w:r>
      <w:r w:rsidR="00DB75B7">
        <w:rPr>
          <w:sz w:val="28"/>
          <w:szCs w:val="28"/>
        </w:rPr>
        <w:t>Росгвардии</w:t>
      </w:r>
      <w:r w:rsidR="006A2BDB" w:rsidRPr="006A2BDB">
        <w:rPr>
          <w:sz w:val="28"/>
          <w:szCs w:val="28"/>
        </w:rPr>
        <w:t>,</w:t>
      </w:r>
      <w:r w:rsidR="001270DB" w:rsidRPr="006A2BDB">
        <w:rPr>
          <w:sz w:val="28"/>
          <w:szCs w:val="28"/>
        </w:rPr>
        <w:t xml:space="preserve"> а также социально-правовое обеспечение работников </w:t>
      </w:r>
      <w:r w:rsidR="00DB75B7">
        <w:rPr>
          <w:sz w:val="28"/>
          <w:szCs w:val="28"/>
        </w:rPr>
        <w:t>Росгвардии</w:t>
      </w:r>
      <w:r w:rsidR="001270DB" w:rsidRPr="006A2BDB">
        <w:rPr>
          <w:sz w:val="28"/>
          <w:szCs w:val="28"/>
        </w:rPr>
        <w:t xml:space="preserve">, граждан, уволенных </w:t>
      </w:r>
      <w:r w:rsidR="000E1741" w:rsidRPr="006A2BDB">
        <w:rPr>
          <w:sz w:val="28"/>
          <w:szCs w:val="28"/>
        </w:rPr>
        <w:t>с военной службы</w:t>
      </w:r>
      <w:r w:rsidR="004E0163">
        <w:rPr>
          <w:sz w:val="28"/>
          <w:szCs w:val="28"/>
        </w:rPr>
        <w:t xml:space="preserve"> (</w:t>
      </w:r>
      <w:r w:rsidR="001270DB" w:rsidRPr="006A2BDB">
        <w:rPr>
          <w:sz w:val="28"/>
          <w:szCs w:val="28"/>
        </w:rPr>
        <w:t>службы</w:t>
      </w:r>
      <w:r w:rsidR="004E0163">
        <w:rPr>
          <w:sz w:val="28"/>
          <w:szCs w:val="28"/>
        </w:rPr>
        <w:t>)</w:t>
      </w:r>
      <w:r w:rsidR="001270DB" w:rsidRPr="006A2BDB">
        <w:rPr>
          <w:sz w:val="28"/>
          <w:szCs w:val="28"/>
        </w:rPr>
        <w:t xml:space="preserve">, членов их семей, иных лиц, соответствующее обеспечение которых на основании </w:t>
      </w:r>
      <w:hyperlink r:id="rId10" w:history="1">
        <w:r w:rsidR="001270DB" w:rsidRPr="006A2BDB">
          <w:rPr>
            <w:sz w:val="28"/>
            <w:szCs w:val="28"/>
          </w:rPr>
          <w:t>законодательства</w:t>
        </w:r>
      </w:hyperlink>
      <w:r w:rsidR="001270DB" w:rsidRPr="006A2BDB">
        <w:rPr>
          <w:sz w:val="28"/>
          <w:szCs w:val="28"/>
        </w:rPr>
        <w:t xml:space="preserve"> Российской Федерации возложено на </w:t>
      </w:r>
      <w:r w:rsidR="00DB75B7">
        <w:rPr>
          <w:sz w:val="28"/>
          <w:szCs w:val="28"/>
        </w:rPr>
        <w:t>Росгвардию</w:t>
      </w:r>
      <w:r w:rsidR="001270DB" w:rsidRPr="006A2BDB">
        <w:rPr>
          <w:sz w:val="28"/>
          <w:szCs w:val="28"/>
        </w:rPr>
        <w:t>.</w:t>
      </w:r>
    </w:p>
    <w:p w:rsidR="006A2BDB" w:rsidRPr="006A2BDB" w:rsidRDefault="003A6B8A" w:rsidP="008731D1">
      <w:pPr>
        <w:pStyle w:val="ConsPlusNormal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3</w:t>
      </w:r>
      <w:r w:rsidR="001270DB" w:rsidRPr="006A2BDB">
        <w:rPr>
          <w:b w:val="0"/>
          <w:bCs w:val="0"/>
        </w:rPr>
        <w:t xml:space="preserve">. </w:t>
      </w:r>
      <w:r w:rsidR="006A2BDB" w:rsidRPr="006A2BDB">
        <w:rPr>
          <w:b w:val="0"/>
          <w:bCs w:val="0"/>
        </w:rPr>
        <w:t xml:space="preserve">В </w:t>
      </w:r>
      <w:r w:rsidR="00DB75B7">
        <w:rPr>
          <w:b w:val="0"/>
          <w:bCs w:val="0"/>
        </w:rPr>
        <w:t xml:space="preserve">Росгвардии </w:t>
      </w:r>
      <w:r w:rsidR="006A2BDB" w:rsidRPr="006A2BDB">
        <w:rPr>
          <w:b w:val="0"/>
          <w:bCs w:val="0"/>
        </w:rPr>
        <w:t xml:space="preserve">предусмотрена </w:t>
      </w:r>
      <w:hyperlink r:id="rId11" w:history="1">
        <w:r w:rsidR="006A2BDB" w:rsidRPr="006A2BDB">
          <w:rPr>
            <w:b w:val="0"/>
            <w:bCs w:val="0"/>
          </w:rPr>
          <w:t>военная служба</w:t>
        </w:r>
      </w:hyperlink>
      <w:r w:rsidR="007A1AFD">
        <w:rPr>
          <w:b w:val="0"/>
          <w:bCs w:val="0"/>
        </w:rPr>
        <w:t xml:space="preserve">, государственная служба иных видов </w:t>
      </w:r>
      <w:r w:rsidR="006A2BDB" w:rsidRPr="006A2BDB">
        <w:rPr>
          <w:b w:val="0"/>
          <w:bCs w:val="0"/>
        </w:rPr>
        <w:t xml:space="preserve"> и федеральная государственная </w:t>
      </w:r>
      <w:hyperlink r:id="rId12" w:history="1">
        <w:r w:rsidR="006A2BDB" w:rsidRPr="006A2BDB">
          <w:rPr>
            <w:b w:val="0"/>
            <w:bCs w:val="0"/>
          </w:rPr>
          <w:t>гражданская служба</w:t>
        </w:r>
      </w:hyperlink>
      <w:r w:rsidR="006A2BDB" w:rsidRPr="006A2BDB">
        <w:rPr>
          <w:b w:val="0"/>
          <w:bCs w:val="0"/>
        </w:rPr>
        <w:t>.</w:t>
      </w:r>
    </w:p>
    <w:p w:rsidR="001270DB" w:rsidRPr="001270DB" w:rsidRDefault="003A6B8A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1AFD">
        <w:rPr>
          <w:sz w:val="28"/>
          <w:szCs w:val="28"/>
        </w:rPr>
        <w:t xml:space="preserve">. </w:t>
      </w:r>
      <w:r w:rsidR="00DB75B7">
        <w:rPr>
          <w:sz w:val="28"/>
          <w:szCs w:val="28"/>
        </w:rPr>
        <w:t xml:space="preserve">Росгвардия </w:t>
      </w:r>
      <w:r w:rsidR="001270DB" w:rsidRPr="001270DB">
        <w:rPr>
          <w:sz w:val="28"/>
          <w:szCs w:val="28"/>
        </w:rPr>
        <w:t xml:space="preserve">в своей деятельности руководствуется </w:t>
      </w:r>
      <w:hyperlink r:id="rId13" w:history="1">
        <w:r w:rsidR="001270DB" w:rsidRPr="00D66E27">
          <w:rPr>
            <w:sz w:val="28"/>
            <w:szCs w:val="28"/>
          </w:rPr>
          <w:t>Конституцией</w:t>
        </w:r>
      </w:hyperlink>
      <w:r w:rsidR="001270DB" w:rsidRPr="00D66E27">
        <w:rPr>
          <w:sz w:val="28"/>
          <w:szCs w:val="28"/>
        </w:rPr>
        <w:t xml:space="preserve"> </w:t>
      </w:r>
      <w:r w:rsidR="001270DB" w:rsidRPr="001270DB">
        <w:rPr>
          <w:sz w:val="28"/>
          <w:szCs w:val="28"/>
        </w:rPr>
        <w:t>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</w:t>
      </w:r>
      <w:r w:rsidR="00D66E27">
        <w:rPr>
          <w:sz w:val="28"/>
          <w:szCs w:val="28"/>
        </w:rPr>
        <w:t xml:space="preserve">, </w:t>
      </w:r>
      <w:r w:rsidR="001270DB" w:rsidRPr="001270DB">
        <w:rPr>
          <w:sz w:val="28"/>
          <w:szCs w:val="28"/>
        </w:rPr>
        <w:t>настоящим Положением</w:t>
      </w:r>
      <w:r w:rsidR="00D66E27">
        <w:rPr>
          <w:sz w:val="28"/>
          <w:szCs w:val="28"/>
        </w:rPr>
        <w:t xml:space="preserve"> и нормативными правовыми актами Министерства обороны Российской Федерации и Министерства внутренних дел Российской Федерации, которые объявляются для руководства директором </w:t>
      </w:r>
      <w:r w:rsidR="00DB75B7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.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5. Руководство деятельностью </w:t>
      </w:r>
      <w:r w:rsidR="00DB75B7">
        <w:rPr>
          <w:sz w:val="28"/>
          <w:szCs w:val="28"/>
        </w:rPr>
        <w:t xml:space="preserve">Росгвардии </w:t>
      </w:r>
      <w:r w:rsidRPr="001270DB">
        <w:rPr>
          <w:sz w:val="28"/>
          <w:szCs w:val="28"/>
        </w:rPr>
        <w:t>осуществляет Президент Российской Федерации.</w:t>
      </w:r>
    </w:p>
    <w:p w:rsidR="001270DB" w:rsidRPr="004E0163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E0163">
        <w:rPr>
          <w:sz w:val="28"/>
          <w:szCs w:val="28"/>
        </w:rPr>
        <w:t xml:space="preserve">6. </w:t>
      </w:r>
      <w:r w:rsidR="004E0163" w:rsidRPr="004E0163">
        <w:rPr>
          <w:sz w:val="28"/>
          <w:szCs w:val="28"/>
        </w:rPr>
        <w:t xml:space="preserve">Росгвардия </w:t>
      </w:r>
      <w:r w:rsidRPr="004E0163">
        <w:rPr>
          <w:sz w:val="28"/>
          <w:szCs w:val="28"/>
        </w:rPr>
        <w:t xml:space="preserve">осуществляет свою деятельность непосредственно и (или) через </w:t>
      </w:r>
      <w:r w:rsidR="000E1741" w:rsidRPr="004E0163">
        <w:rPr>
          <w:sz w:val="28"/>
          <w:szCs w:val="28"/>
        </w:rPr>
        <w:t>органы управления войсками национальной гвардии</w:t>
      </w:r>
      <w:r w:rsidR="006569F6">
        <w:rPr>
          <w:sz w:val="28"/>
          <w:szCs w:val="28"/>
        </w:rPr>
        <w:t xml:space="preserve"> и</w:t>
      </w:r>
      <w:r w:rsidR="004E0163" w:rsidRPr="004E0163">
        <w:rPr>
          <w:sz w:val="28"/>
          <w:szCs w:val="28"/>
        </w:rPr>
        <w:t xml:space="preserve"> органов</w:t>
      </w:r>
      <w:r w:rsidRPr="004E0163">
        <w:rPr>
          <w:sz w:val="28"/>
          <w:szCs w:val="28"/>
        </w:rPr>
        <w:t>.</w:t>
      </w:r>
    </w:p>
    <w:p w:rsidR="003A6B8A" w:rsidRPr="004E0163" w:rsidRDefault="003A6B8A" w:rsidP="008731D1">
      <w:pPr>
        <w:pStyle w:val="ConsPlusNormal"/>
        <w:ind w:firstLine="851"/>
        <w:jc w:val="both"/>
        <w:rPr>
          <w:b w:val="0"/>
        </w:rPr>
      </w:pPr>
      <w:r w:rsidRPr="004E0163">
        <w:rPr>
          <w:b w:val="0"/>
        </w:rPr>
        <w:t xml:space="preserve">7. В ведении </w:t>
      </w:r>
      <w:r w:rsidR="004E0163" w:rsidRPr="004E0163">
        <w:rPr>
          <w:b w:val="0"/>
        </w:rPr>
        <w:t xml:space="preserve">Росгвардии </w:t>
      </w:r>
      <w:r w:rsidRPr="004E0163">
        <w:rPr>
          <w:b w:val="0"/>
        </w:rPr>
        <w:t xml:space="preserve">находятся научные, медицинские, образовательные и иные организации, </w:t>
      </w:r>
      <w:r w:rsidRPr="004E0163">
        <w:rPr>
          <w:b w:val="0"/>
          <w:bCs w:val="0"/>
        </w:rPr>
        <w:t xml:space="preserve">созданные для выполнения задач и осуществления полномочий, возложенных на </w:t>
      </w:r>
      <w:r w:rsidR="004E0163" w:rsidRPr="004E0163">
        <w:rPr>
          <w:b w:val="0"/>
          <w:bCs w:val="0"/>
        </w:rPr>
        <w:t>Росгвардию</w:t>
      </w:r>
      <w:r w:rsidRPr="004E0163">
        <w:rPr>
          <w:b w:val="0"/>
        </w:rPr>
        <w:t>.</w:t>
      </w:r>
    </w:p>
    <w:p w:rsidR="001270DB" w:rsidRPr="001270DB" w:rsidRDefault="003A6B8A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0DB" w:rsidRPr="001270DB">
        <w:rPr>
          <w:sz w:val="28"/>
          <w:szCs w:val="28"/>
        </w:rPr>
        <w:t xml:space="preserve">. </w:t>
      </w:r>
      <w:r w:rsidR="004E0163">
        <w:rPr>
          <w:sz w:val="28"/>
          <w:szCs w:val="28"/>
        </w:rPr>
        <w:t xml:space="preserve">Росгвардия </w:t>
      </w:r>
      <w:r w:rsidR="001270DB" w:rsidRPr="001270DB">
        <w:rPr>
          <w:sz w:val="28"/>
          <w:szCs w:val="28"/>
        </w:rPr>
        <w:t>осуществляет свою деятельность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организациями.</w:t>
      </w:r>
    </w:p>
    <w:p w:rsidR="001270DB" w:rsidRPr="004C77D0" w:rsidRDefault="003A6B8A" w:rsidP="008731D1">
      <w:pPr>
        <w:pStyle w:val="ConsPlusNormal"/>
        <w:ind w:firstLine="851"/>
        <w:jc w:val="both"/>
        <w:rPr>
          <w:b w:val="0"/>
        </w:rPr>
      </w:pPr>
      <w:r>
        <w:rPr>
          <w:b w:val="0"/>
        </w:rPr>
        <w:t>9</w:t>
      </w:r>
      <w:r w:rsidR="001270DB" w:rsidRPr="004C77D0">
        <w:rPr>
          <w:b w:val="0"/>
        </w:rPr>
        <w:t xml:space="preserve">. </w:t>
      </w:r>
      <w:r w:rsidR="0043129C">
        <w:rPr>
          <w:b w:val="0"/>
        </w:rPr>
        <w:t>Росгвардия</w:t>
      </w:r>
      <w:r w:rsidR="004C77D0" w:rsidRPr="004C77D0">
        <w:rPr>
          <w:b w:val="0"/>
        </w:rPr>
        <w:t xml:space="preserve"> </w:t>
      </w:r>
      <w:r w:rsidR="001270DB" w:rsidRPr="004C77D0">
        <w:rPr>
          <w:b w:val="0"/>
        </w:rPr>
        <w:t xml:space="preserve">является уполномоченным федеральным органом исполнительной власти в сфере управления и распоряжения имуществом </w:t>
      </w:r>
      <w:r w:rsidR="004C77D0" w:rsidRPr="004C77D0">
        <w:rPr>
          <w:b w:val="0"/>
        </w:rPr>
        <w:t>войск национальной гвардии</w:t>
      </w:r>
      <w:r w:rsidR="006569F6">
        <w:rPr>
          <w:b w:val="0"/>
        </w:rPr>
        <w:t xml:space="preserve"> </w:t>
      </w:r>
      <w:r w:rsidR="00ED52C4">
        <w:rPr>
          <w:b w:val="0"/>
        </w:rPr>
        <w:t xml:space="preserve"> и </w:t>
      </w:r>
      <w:r w:rsidR="000E1741" w:rsidRPr="004C77D0">
        <w:rPr>
          <w:b w:val="0"/>
        </w:rPr>
        <w:t>органов</w:t>
      </w:r>
      <w:r w:rsidR="00ED52C4">
        <w:rPr>
          <w:b w:val="0"/>
        </w:rPr>
        <w:t xml:space="preserve">, а также </w:t>
      </w:r>
      <w:r>
        <w:rPr>
          <w:b w:val="0"/>
        </w:rPr>
        <w:t>организаций</w:t>
      </w:r>
      <w:r w:rsidR="004C77D0" w:rsidRPr="004C77D0">
        <w:rPr>
          <w:b w:val="0"/>
          <w:bCs w:val="0"/>
        </w:rPr>
        <w:t>, созданны</w:t>
      </w:r>
      <w:r>
        <w:rPr>
          <w:b w:val="0"/>
          <w:bCs w:val="0"/>
        </w:rPr>
        <w:t>х</w:t>
      </w:r>
      <w:r w:rsidR="004C77D0" w:rsidRPr="004C77D0">
        <w:rPr>
          <w:b w:val="0"/>
          <w:bCs w:val="0"/>
        </w:rPr>
        <w:t xml:space="preserve"> для выполнения задач и осуществления полном</w:t>
      </w:r>
      <w:r w:rsidR="004C77D0">
        <w:rPr>
          <w:b w:val="0"/>
          <w:bCs w:val="0"/>
        </w:rPr>
        <w:t xml:space="preserve">очий, возложенных на </w:t>
      </w:r>
      <w:r w:rsidR="0043129C">
        <w:rPr>
          <w:b w:val="0"/>
          <w:bCs w:val="0"/>
        </w:rPr>
        <w:t>Росгвардию</w:t>
      </w:r>
      <w:r w:rsidR="001270DB" w:rsidRPr="004C77D0">
        <w:rPr>
          <w:b w:val="0"/>
        </w:rPr>
        <w:t>.</w:t>
      </w:r>
    </w:p>
    <w:p w:rsidR="001270DB" w:rsidRPr="003A6B8A" w:rsidRDefault="003A6B8A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270DB" w:rsidRPr="001270DB">
        <w:rPr>
          <w:sz w:val="28"/>
          <w:szCs w:val="28"/>
        </w:rPr>
        <w:t xml:space="preserve">. </w:t>
      </w:r>
      <w:r w:rsidR="009B0761">
        <w:rPr>
          <w:sz w:val="28"/>
          <w:szCs w:val="28"/>
        </w:rPr>
        <w:t xml:space="preserve">Росгвардия </w:t>
      </w:r>
      <w:r w:rsidR="001270DB" w:rsidRPr="001270DB">
        <w:rPr>
          <w:sz w:val="28"/>
          <w:szCs w:val="28"/>
        </w:rPr>
        <w:t xml:space="preserve">имеет геральдический знак </w:t>
      </w:r>
      <w:r w:rsidRPr="003A6B8A">
        <w:rPr>
          <w:sz w:val="28"/>
          <w:szCs w:val="28"/>
        </w:rPr>
        <w:t>–</w:t>
      </w:r>
      <w:r w:rsidR="001270DB" w:rsidRPr="003A6B8A">
        <w:rPr>
          <w:sz w:val="28"/>
          <w:szCs w:val="28"/>
        </w:rPr>
        <w:t xml:space="preserve"> </w:t>
      </w:r>
      <w:hyperlink r:id="rId14" w:history="1">
        <w:r w:rsidR="001270DB" w:rsidRPr="003A6B8A">
          <w:rPr>
            <w:sz w:val="28"/>
            <w:szCs w:val="28"/>
          </w:rPr>
          <w:t>эмблему</w:t>
        </w:r>
      </w:hyperlink>
      <w:r w:rsidR="001270DB" w:rsidRPr="003A6B8A">
        <w:rPr>
          <w:sz w:val="28"/>
          <w:szCs w:val="28"/>
        </w:rPr>
        <w:t xml:space="preserve">, </w:t>
      </w:r>
      <w:hyperlink r:id="rId15" w:history="1">
        <w:r w:rsidR="001270DB" w:rsidRPr="003A6B8A">
          <w:rPr>
            <w:sz w:val="28"/>
            <w:szCs w:val="28"/>
          </w:rPr>
          <w:t>флаг</w:t>
        </w:r>
      </w:hyperlink>
      <w:r w:rsidR="001270DB" w:rsidRPr="003A6B8A">
        <w:rPr>
          <w:sz w:val="28"/>
          <w:szCs w:val="28"/>
        </w:rPr>
        <w:t xml:space="preserve"> и </w:t>
      </w:r>
      <w:hyperlink r:id="rId16" w:history="1">
        <w:r w:rsidR="001270DB" w:rsidRPr="003A6B8A">
          <w:rPr>
            <w:sz w:val="28"/>
            <w:szCs w:val="28"/>
          </w:rPr>
          <w:t>знамя</w:t>
        </w:r>
      </w:hyperlink>
      <w:r w:rsidR="001270DB" w:rsidRPr="003A6B8A">
        <w:rPr>
          <w:sz w:val="28"/>
          <w:szCs w:val="28"/>
        </w:rPr>
        <w:t>, учреждаемые Президентом Российской Федерации.</w:t>
      </w:r>
    </w:p>
    <w:p w:rsidR="001952A8" w:rsidRPr="001270DB" w:rsidRDefault="001952A8" w:rsidP="001952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270DB">
        <w:rPr>
          <w:sz w:val="28"/>
          <w:szCs w:val="28"/>
        </w:rPr>
        <w:t xml:space="preserve">. В </w:t>
      </w:r>
      <w:r w:rsidR="009B0761">
        <w:rPr>
          <w:sz w:val="28"/>
          <w:szCs w:val="28"/>
        </w:rPr>
        <w:t xml:space="preserve">Росгвардии </w:t>
      </w:r>
      <w:r w:rsidRPr="001270D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законодательством </w:t>
      </w:r>
      <w:r w:rsidR="006569F6">
        <w:rPr>
          <w:sz w:val="28"/>
          <w:szCs w:val="28"/>
        </w:rPr>
        <w:t xml:space="preserve">Российской Федерации </w:t>
      </w:r>
      <w:r w:rsidRPr="001270DB">
        <w:rPr>
          <w:sz w:val="28"/>
          <w:szCs w:val="28"/>
        </w:rPr>
        <w:t>вводятся долж</w:t>
      </w:r>
      <w:r w:rsidR="009B0761">
        <w:rPr>
          <w:sz w:val="28"/>
          <w:szCs w:val="28"/>
        </w:rPr>
        <w:t>ности военнослужащих войск национальной гвардии</w:t>
      </w:r>
      <w:r w:rsidR="006569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70DB">
        <w:rPr>
          <w:sz w:val="28"/>
          <w:szCs w:val="28"/>
        </w:rPr>
        <w:t>сотрудников</w:t>
      </w:r>
      <w:r>
        <w:rPr>
          <w:sz w:val="28"/>
          <w:szCs w:val="28"/>
        </w:rPr>
        <w:t>,</w:t>
      </w:r>
      <w:r w:rsidRPr="001270DB">
        <w:rPr>
          <w:sz w:val="28"/>
          <w:szCs w:val="28"/>
        </w:rPr>
        <w:t xml:space="preserve"> федеральных государственных гражданских служащих, должности работников.</w:t>
      </w:r>
    </w:p>
    <w:p w:rsidR="001952A8" w:rsidRPr="001270DB" w:rsidRDefault="001952A8" w:rsidP="001952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  <w:r w:rsidRPr="001270DB">
        <w:rPr>
          <w:sz w:val="28"/>
          <w:szCs w:val="28"/>
        </w:rPr>
        <w:t>II. Полномочия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</w:t>
      </w:r>
      <w:r w:rsidR="002D074F">
        <w:rPr>
          <w:sz w:val="28"/>
          <w:szCs w:val="28"/>
        </w:rPr>
        <w:t>2</w:t>
      </w:r>
      <w:r w:rsidRPr="001270DB">
        <w:rPr>
          <w:sz w:val="28"/>
          <w:szCs w:val="28"/>
        </w:rPr>
        <w:t xml:space="preserve">. </w:t>
      </w:r>
      <w:r w:rsidR="009B0761">
        <w:rPr>
          <w:sz w:val="28"/>
          <w:szCs w:val="28"/>
        </w:rPr>
        <w:t xml:space="preserve">Росгвардия </w:t>
      </w:r>
      <w:r w:rsidRPr="001270DB">
        <w:rPr>
          <w:sz w:val="28"/>
          <w:szCs w:val="28"/>
        </w:rPr>
        <w:t>осуществляет следующие полномочия: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1) формирует на основе анализа и прогнозирования состояния охраны общественного порядка и собственности, а также обеспечения общественной безопасности основные направления государственной политики в </w:t>
      </w:r>
      <w:r w:rsidR="00C66FE9">
        <w:rPr>
          <w:sz w:val="28"/>
          <w:szCs w:val="28"/>
        </w:rPr>
        <w:t xml:space="preserve">установленных </w:t>
      </w:r>
      <w:r w:rsidRPr="001270DB">
        <w:rPr>
          <w:sz w:val="28"/>
          <w:szCs w:val="28"/>
        </w:rPr>
        <w:t>сфер</w:t>
      </w:r>
      <w:r w:rsidR="00C66FE9">
        <w:rPr>
          <w:sz w:val="28"/>
          <w:szCs w:val="28"/>
        </w:rPr>
        <w:t>ах деятельности</w:t>
      </w:r>
      <w:r w:rsidRPr="001270DB">
        <w:rPr>
          <w:sz w:val="28"/>
          <w:szCs w:val="28"/>
        </w:rPr>
        <w:t>;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2) разрабатывает и осуществляет меры по реализации государственной политики в </w:t>
      </w:r>
      <w:r w:rsidR="00C66FE9">
        <w:rPr>
          <w:sz w:val="28"/>
          <w:szCs w:val="28"/>
        </w:rPr>
        <w:t xml:space="preserve">установленных </w:t>
      </w:r>
      <w:r w:rsidRPr="001270DB">
        <w:rPr>
          <w:sz w:val="28"/>
          <w:szCs w:val="28"/>
        </w:rPr>
        <w:t>сфер</w:t>
      </w:r>
      <w:r w:rsidR="00C66FE9">
        <w:rPr>
          <w:sz w:val="28"/>
          <w:szCs w:val="28"/>
        </w:rPr>
        <w:t>ах деятельности</w:t>
      </w:r>
      <w:r w:rsidRPr="001270DB">
        <w:rPr>
          <w:sz w:val="28"/>
          <w:szCs w:val="28"/>
        </w:rPr>
        <w:t>;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3)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законов, федеральных законов, актов Президента Российской Федерации и Правительства Российской Федерации, а также подготавливает другие документы, по которым требуется решение Президента Российской Федерации или Правительства Российской Федерации, по вопросам, относящимся к </w:t>
      </w:r>
      <w:r w:rsidR="00C66FE9">
        <w:rPr>
          <w:sz w:val="28"/>
          <w:szCs w:val="28"/>
        </w:rPr>
        <w:t xml:space="preserve">установленным </w:t>
      </w:r>
      <w:r w:rsidRPr="001270DB">
        <w:rPr>
          <w:sz w:val="28"/>
          <w:szCs w:val="28"/>
        </w:rPr>
        <w:t>сфер</w:t>
      </w:r>
      <w:r w:rsidR="00C66FE9">
        <w:rPr>
          <w:sz w:val="28"/>
          <w:szCs w:val="28"/>
        </w:rPr>
        <w:t>ам деятельности</w:t>
      </w:r>
      <w:r w:rsidRPr="001270DB">
        <w:rPr>
          <w:sz w:val="28"/>
          <w:szCs w:val="28"/>
        </w:rPr>
        <w:t>;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4) осуществляет нормативно-правовое регулирование вопросов, относящихся к </w:t>
      </w:r>
      <w:r w:rsidR="00C66FE9">
        <w:rPr>
          <w:sz w:val="28"/>
          <w:szCs w:val="28"/>
        </w:rPr>
        <w:t xml:space="preserve">установленным </w:t>
      </w:r>
      <w:r w:rsidRPr="001270DB">
        <w:rPr>
          <w:sz w:val="28"/>
          <w:szCs w:val="28"/>
        </w:rPr>
        <w:t>сфер</w:t>
      </w:r>
      <w:r w:rsidR="00C66FE9">
        <w:rPr>
          <w:sz w:val="28"/>
          <w:szCs w:val="28"/>
        </w:rPr>
        <w:t>ам деятельности</w:t>
      </w:r>
      <w:r w:rsidRPr="001270DB">
        <w:rPr>
          <w:sz w:val="28"/>
          <w:szCs w:val="28"/>
        </w:rPr>
        <w:t xml:space="preserve">, если эти вопросы не являются предметом регулирования </w:t>
      </w:r>
      <w:r w:rsidR="00C66FE9">
        <w:rPr>
          <w:sz w:val="28"/>
          <w:szCs w:val="28"/>
        </w:rPr>
        <w:t xml:space="preserve">Конституции </w:t>
      </w:r>
      <w:r w:rsidRPr="001270DB">
        <w:rPr>
          <w:sz w:val="28"/>
          <w:szCs w:val="28"/>
        </w:rPr>
        <w:t xml:space="preserve">Российской Федерации, федеральных конституционных законов, федеральных законов, актов Президента Российской Федерации или Правительства Российской Федерации; определяет порядок реализации прав и обязанностей </w:t>
      </w:r>
      <w:r w:rsidR="00ED52C4">
        <w:rPr>
          <w:sz w:val="28"/>
          <w:szCs w:val="28"/>
        </w:rPr>
        <w:t xml:space="preserve">военнослужащих войск национальной гвардии, </w:t>
      </w:r>
      <w:r w:rsidR="00C66FE9">
        <w:rPr>
          <w:sz w:val="28"/>
          <w:szCs w:val="28"/>
        </w:rPr>
        <w:t>сотрудников</w:t>
      </w:r>
      <w:r w:rsidRPr="001270DB">
        <w:rPr>
          <w:sz w:val="28"/>
          <w:szCs w:val="28"/>
        </w:rPr>
        <w:t>, если этот порядок не является предметом регулирования федеральных законов, актов Президента Российской Федерации или Правительства Российской Федерации;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5) определяет основные направления деятельности </w:t>
      </w:r>
      <w:r w:rsidR="000E1741">
        <w:rPr>
          <w:sz w:val="28"/>
          <w:szCs w:val="28"/>
        </w:rPr>
        <w:t>войск национальной гвардии</w:t>
      </w:r>
      <w:r w:rsidR="00052275">
        <w:rPr>
          <w:sz w:val="28"/>
          <w:szCs w:val="28"/>
        </w:rPr>
        <w:t xml:space="preserve"> и </w:t>
      </w:r>
      <w:r w:rsidRPr="001270DB">
        <w:rPr>
          <w:sz w:val="28"/>
          <w:szCs w:val="28"/>
        </w:rPr>
        <w:t>органов;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6) обобщает практику применения законодательства Российской Федерации в </w:t>
      </w:r>
      <w:r w:rsidR="00C66FE9">
        <w:rPr>
          <w:sz w:val="28"/>
          <w:szCs w:val="28"/>
        </w:rPr>
        <w:t>установленных сферах деятельности</w:t>
      </w:r>
      <w:r w:rsidRPr="001270DB">
        <w:rPr>
          <w:sz w:val="28"/>
          <w:szCs w:val="28"/>
        </w:rPr>
        <w:t xml:space="preserve">, проводит анализ реализации государственной политики в </w:t>
      </w:r>
      <w:r w:rsidR="00C5033B">
        <w:rPr>
          <w:sz w:val="28"/>
          <w:szCs w:val="28"/>
        </w:rPr>
        <w:t>установленных сферах деятельности</w:t>
      </w:r>
      <w:r w:rsidRPr="001270DB">
        <w:rPr>
          <w:sz w:val="28"/>
          <w:szCs w:val="28"/>
        </w:rPr>
        <w:t xml:space="preserve"> и анализ оперативной обстановки, разрабатывает на этой основе меры по совершенствованию деятельности </w:t>
      </w:r>
      <w:r w:rsidR="000E1741">
        <w:rPr>
          <w:sz w:val="28"/>
          <w:szCs w:val="28"/>
        </w:rPr>
        <w:t>войск национальной гвардии</w:t>
      </w:r>
      <w:r w:rsidR="00052275">
        <w:rPr>
          <w:sz w:val="28"/>
          <w:szCs w:val="28"/>
        </w:rPr>
        <w:t xml:space="preserve"> и </w:t>
      </w:r>
      <w:r w:rsidRPr="001270DB">
        <w:rPr>
          <w:sz w:val="28"/>
          <w:szCs w:val="28"/>
        </w:rPr>
        <w:t>органов;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7) обеспечивает разработку и реализацию государственных программ в </w:t>
      </w:r>
      <w:r w:rsidR="00C5033B">
        <w:rPr>
          <w:sz w:val="28"/>
          <w:szCs w:val="28"/>
        </w:rPr>
        <w:t>установленных сферах деятельности</w:t>
      </w:r>
      <w:r w:rsidRPr="001270DB">
        <w:rPr>
          <w:sz w:val="28"/>
          <w:szCs w:val="28"/>
        </w:rPr>
        <w:t>;</w:t>
      </w:r>
    </w:p>
    <w:p w:rsidR="001270DB" w:rsidRPr="001270DB" w:rsidRDefault="002D074F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0DB" w:rsidRPr="001270DB">
        <w:rPr>
          <w:sz w:val="28"/>
          <w:szCs w:val="28"/>
        </w:rPr>
        <w:t xml:space="preserve">) разрабатывает и принимает в пределах своей компетенции </w:t>
      </w:r>
      <w:r w:rsidR="00C5033B">
        <w:rPr>
          <w:sz w:val="28"/>
          <w:szCs w:val="28"/>
        </w:rPr>
        <w:t xml:space="preserve">меры </w:t>
      </w:r>
      <w:r w:rsidR="001270DB" w:rsidRPr="001270DB">
        <w:rPr>
          <w:sz w:val="28"/>
          <w:szCs w:val="28"/>
        </w:rPr>
        <w:t>по предупреждению преступлений и административных правонарушений, по выявлению и устранению причин и условий, способствующих их совершению;</w:t>
      </w:r>
    </w:p>
    <w:p w:rsidR="001270DB" w:rsidRPr="001270DB" w:rsidRDefault="002D074F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0DB" w:rsidRPr="001270DB">
        <w:rPr>
          <w:sz w:val="28"/>
          <w:szCs w:val="28"/>
        </w:rPr>
        <w:t xml:space="preserve">) </w:t>
      </w:r>
      <w:r w:rsidR="008E06A6">
        <w:rPr>
          <w:sz w:val="28"/>
          <w:szCs w:val="28"/>
        </w:rPr>
        <w:t xml:space="preserve">обеспечивает </w:t>
      </w:r>
      <w:r w:rsidR="00C5033B">
        <w:rPr>
          <w:sz w:val="28"/>
          <w:szCs w:val="28"/>
        </w:rPr>
        <w:t>участ</w:t>
      </w:r>
      <w:r w:rsidR="008E06A6">
        <w:rPr>
          <w:sz w:val="28"/>
          <w:szCs w:val="28"/>
        </w:rPr>
        <w:t xml:space="preserve">ие </w:t>
      </w:r>
      <w:r w:rsidR="000E1741">
        <w:rPr>
          <w:sz w:val="28"/>
          <w:szCs w:val="28"/>
        </w:rPr>
        <w:t>войск национальной гвардии</w:t>
      </w:r>
      <w:r w:rsidR="00052275">
        <w:rPr>
          <w:sz w:val="28"/>
          <w:szCs w:val="28"/>
        </w:rPr>
        <w:t xml:space="preserve"> </w:t>
      </w:r>
      <w:r w:rsidR="000E1741">
        <w:rPr>
          <w:sz w:val="28"/>
          <w:szCs w:val="28"/>
        </w:rPr>
        <w:t xml:space="preserve">и </w:t>
      </w:r>
      <w:r w:rsidR="008E06A6">
        <w:rPr>
          <w:sz w:val="28"/>
          <w:szCs w:val="28"/>
        </w:rPr>
        <w:t xml:space="preserve">органов </w:t>
      </w:r>
      <w:r w:rsidR="00C5033B">
        <w:rPr>
          <w:sz w:val="28"/>
          <w:szCs w:val="28"/>
        </w:rPr>
        <w:t xml:space="preserve">в </w:t>
      </w:r>
      <w:r w:rsidR="001270DB" w:rsidRPr="001270DB">
        <w:rPr>
          <w:sz w:val="28"/>
          <w:szCs w:val="28"/>
        </w:rPr>
        <w:t>пров</w:t>
      </w:r>
      <w:r w:rsidR="00C5033B">
        <w:rPr>
          <w:sz w:val="28"/>
          <w:szCs w:val="28"/>
        </w:rPr>
        <w:t>едении мероприятий</w:t>
      </w:r>
      <w:r w:rsidR="001270DB" w:rsidRPr="001270DB">
        <w:rPr>
          <w:sz w:val="28"/>
          <w:szCs w:val="28"/>
        </w:rPr>
        <w:t xml:space="preserve"> по обеспечению безопасности граждан и правопорядка в общественных местах;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</w:t>
      </w:r>
      <w:r w:rsidR="002D074F">
        <w:rPr>
          <w:sz w:val="28"/>
          <w:szCs w:val="28"/>
        </w:rPr>
        <w:t>0</w:t>
      </w:r>
      <w:r w:rsidRPr="001270DB">
        <w:rPr>
          <w:sz w:val="28"/>
          <w:szCs w:val="28"/>
        </w:rPr>
        <w:t xml:space="preserve">) принимает в соответствии с </w:t>
      </w:r>
      <w:r w:rsidR="00BC4905">
        <w:rPr>
          <w:sz w:val="28"/>
          <w:szCs w:val="28"/>
        </w:rPr>
        <w:t>законодательством Российско</w:t>
      </w:r>
      <w:r w:rsidR="006569F6">
        <w:rPr>
          <w:sz w:val="28"/>
          <w:szCs w:val="28"/>
        </w:rPr>
        <w:t>й</w:t>
      </w:r>
      <w:r w:rsidR="00BC4905">
        <w:rPr>
          <w:sz w:val="28"/>
          <w:szCs w:val="28"/>
        </w:rPr>
        <w:t xml:space="preserve"> Федерации </w:t>
      </w:r>
      <w:r w:rsidRPr="001270DB">
        <w:rPr>
          <w:sz w:val="28"/>
          <w:szCs w:val="28"/>
        </w:rPr>
        <w:t>меры, направленные на выявление, предупреждение и пресечение экстремистской деятельности;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</w:t>
      </w:r>
      <w:r w:rsidR="002D074F">
        <w:rPr>
          <w:sz w:val="28"/>
          <w:szCs w:val="28"/>
        </w:rPr>
        <w:t>1</w:t>
      </w:r>
      <w:r w:rsidRPr="001270DB">
        <w:rPr>
          <w:sz w:val="28"/>
          <w:szCs w:val="28"/>
        </w:rPr>
        <w:t xml:space="preserve">) обеспечивает участие </w:t>
      </w:r>
      <w:r w:rsidR="000E1741" w:rsidRPr="001270DB">
        <w:rPr>
          <w:sz w:val="28"/>
          <w:szCs w:val="28"/>
        </w:rPr>
        <w:t>в</w:t>
      </w:r>
      <w:r w:rsidR="000E1741">
        <w:rPr>
          <w:sz w:val="28"/>
          <w:szCs w:val="28"/>
        </w:rPr>
        <w:t>ойск национальной гвардии</w:t>
      </w:r>
      <w:r w:rsidR="00052275">
        <w:rPr>
          <w:sz w:val="28"/>
          <w:szCs w:val="28"/>
        </w:rPr>
        <w:t xml:space="preserve"> и </w:t>
      </w:r>
      <w:r w:rsidRPr="001270DB">
        <w:rPr>
          <w:sz w:val="28"/>
          <w:szCs w:val="28"/>
        </w:rPr>
        <w:t xml:space="preserve">органов в </w:t>
      </w:r>
      <w:r w:rsidR="008E04FD">
        <w:rPr>
          <w:sz w:val="28"/>
          <w:szCs w:val="28"/>
        </w:rPr>
        <w:t xml:space="preserve">борьбе с </w:t>
      </w:r>
      <w:r w:rsidRPr="001270DB">
        <w:rPr>
          <w:sz w:val="28"/>
          <w:szCs w:val="28"/>
        </w:rPr>
        <w:t>терроризм</w:t>
      </w:r>
      <w:r w:rsidR="008E04FD">
        <w:rPr>
          <w:sz w:val="28"/>
          <w:szCs w:val="28"/>
        </w:rPr>
        <w:t>ом и</w:t>
      </w:r>
      <w:r w:rsidRPr="001270DB">
        <w:rPr>
          <w:sz w:val="28"/>
          <w:szCs w:val="28"/>
        </w:rPr>
        <w:t xml:space="preserve"> в обеспечении правового режима контртеррористической операции, в защите потенциальных объектов террористических посягательств и мест массового пребывания граждан, а также в проведении экспертной оценки состояния антитеррористической защищенности и безопасности объектов;</w:t>
      </w:r>
    </w:p>
    <w:p w:rsidR="007E3437" w:rsidRDefault="008E06A6" w:rsidP="007E34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D074F">
        <w:rPr>
          <w:sz w:val="28"/>
          <w:szCs w:val="28"/>
        </w:rPr>
        <w:t>2</w:t>
      </w:r>
      <w:r w:rsidRPr="001270DB">
        <w:rPr>
          <w:sz w:val="28"/>
          <w:szCs w:val="28"/>
        </w:rPr>
        <w:t xml:space="preserve">) организует </w:t>
      </w:r>
      <w:r w:rsidR="007E3437" w:rsidRPr="007A1AFD">
        <w:rPr>
          <w:sz w:val="28"/>
          <w:szCs w:val="28"/>
        </w:rPr>
        <w:t>охран</w:t>
      </w:r>
      <w:r w:rsidR="007E3437">
        <w:rPr>
          <w:sz w:val="28"/>
          <w:szCs w:val="28"/>
        </w:rPr>
        <w:t>у</w:t>
      </w:r>
      <w:r w:rsidR="007E3437" w:rsidRPr="007A1AFD">
        <w:rPr>
          <w:sz w:val="28"/>
          <w:szCs w:val="28"/>
        </w:rPr>
        <w:t xml:space="preserve"> важных государственных объектов и специальных грузов в соответствии с перечн</w:t>
      </w:r>
      <w:r w:rsidR="007E3437">
        <w:rPr>
          <w:sz w:val="28"/>
          <w:szCs w:val="28"/>
        </w:rPr>
        <w:t>ями</w:t>
      </w:r>
      <w:r w:rsidR="007E3437" w:rsidRPr="007A1AFD">
        <w:rPr>
          <w:sz w:val="28"/>
          <w:szCs w:val="28"/>
        </w:rPr>
        <w:t>, утвержд</w:t>
      </w:r>
      <w:r w:rsidR="007E3437">
        <w:rPr>
          <w:sz w:val="28"/>
          <w:szCs w:val="28"/>
        </w:rPr>
        <w:t xml:space="preserve">аемыми </w:t>
      </w:r>
      <w:r w:rsidR="007E3437" w:rsidRPr="007A1AFD">
        <w:rPr>
          <w:sz w:val="28"/>
          <w:szCs w:val="28"/>
        </w:rPr>
        <w:t>Правительством Российской Федерации;</w:t>
      </w:r>
      <w:r w:rsidR="007E3437">
        <w:rPr>
          <w:sz w:val="28"/>
          <w:szCs w:val="28"/>
        </w:rPr>
        <w:t xml:space="preserve"> </w:t>
      </w:r>
    </w:p>
    <w:p w:rsidR="008E06A6" w:rsidRPr="00052275" w:rsidRDefault="007E3437" w:rsidP="008731D1">
      <w:pPr>
        <w:autoSpaceDE w:val="0"/>
        <w:autoSpaceDN w:val="0"/>
        <w:adjustRightInd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13) организует </w:t>
      </w:r>
      <w:r w:rsidR="008E06A6" w:rsidRPr="001270DB">
        <w:rPr>
          <w:sz w:val="28"/>
          <w:szCs w:val="28"/>
        </w:rPr>
        <w:t>объектов, подлежащ</w:t>
      </w:r>
      <w:r w:rsidR="008E06A6">
        <w:rPr>
          <w:sz w:val="28"/>
          <w:szCs w:val="28"/>
        </w:rPr>
        <w:t>их обязательной охране</w:t>
      </w:r>
      <w:r w:rsidR="008E06A6" w:rsidRPr="001270DB">
        <w:rPr>
          <w:sz w:val="28"/>
          <w:szCs w:val="28"/>
        </w:rPr>
        <w:t>, а также охрану имущества физических и юридических лиц по договорам;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</w:t>
      </w:r>
      <w:r w:rsidR="007E3437">
        <w:rPr>
          <w:sz w:val="28"/>
          <w:szCs w:val="28"/>
        </w:rPr>
        <w:t>4</w:t>
      </w:r>
      <w:r w:rsidRPr="001270DB">
        <w:rPr>
          <w:sz w:val="28"/>
          <w:szCs w:val="28"/>
        </w:rPr>
        <w:t>) организует и осуществляет в соответствии с законодательством Российской Федерации контроль в области оборота оружия;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</w:t>
      </w:r>
      <w:r w:rsidR="007E3437">
        <w:rPr>
          <w:sz w:val="28"/>
          <w:szCs w:val="28"/>
        </w:rPr>
        <w:t>5</w:t>
      </w:r>
      <w:r w:rsidRPr="001270DB">
        <w:rPr>
          <w:sz w:val="28"/>
          <w:szCs w:val="28"/>
        </w:rPr>
        <w:t xml:space="preserve">) организует и осуществляет в соответствии с законодательством Российской Федерации контроль в области частной детективной (сыскной) и охранной деятельности, контроль </w:t>
      </w:r>
      <w:r w:rsidR="007E3437">
        <w:rPr>
          <w:sz w:val="28"/>
          <w:szCs w:val="28"/>
        </w:rPr>
        <w:t xml:space="preserve">за </w:t>
      </w:r>
      <w:r w:rsidRPr="001270DB">
        <w:rPr>
          <w:sz w:val="28"/>
          <w:szCs w:val="28"/>
        </w:rPr>
        <w:t>деятельност</w:t>
      </w:r>
      <w:r w:rsidR="007E3437">
        <w:rPr>
          <w:sz w:val="28"/>
          <w:szCs w:val="28"/>
        </w:rPr>
        <w:t xml:space="preserve">ью </w:t>
      </w:r>
      <w:r w:rsidRPr="001270DB">
        <w:rPr>
          <w:sz w:val="28"/>
          <w:szCs w:val="28"/>
        </w:rPr>
        <w:t>ведомственной охраны;</w:t>
      </w:r>
    </w:p>
    <w:p w:rsidR="001270DB" w:rsidRPr="001270DB" w:rsidRDefault="001270DB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</w:t>
      </w:r>
      <w:r w:rsidR="007E3437">
        <w:rPr>
          <w:sz w:val="28"/>
          <w:szCs w:val="28"/>
        </w:rPr>
        <w:t>6</w:t>
      </w:r>
      <w:r w:rsidRPr="001270DB">
        <w:rPr>
          <w:sz w:val="28"/>
          <w:szCs w:val="28"/>
        </w:rPr>
        <w:t>) осуществляет в соответствии с законодательством Российской Федерации контроль за обеспечением безопасности объектов топливно-энергетического комплекса;</w:t>
      </w:r>
    </w:p>
    <w:p w:rsidR="008E06A6" w:rsidRPr="00C15679" w:rsidRDefault="00EA6FF5" w:rsidP="008E06A6">
      <w:pPr>
        <w:pStyle w:val="ConsPlusNormal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 w:rsidR="007E3437">
        <w:rPr>
          <w:b w:val="0"/>
          <w:bCs w:val="0"/>
        </w:rPr>
        <w:t>7</w:t>
      </w:r>
      <w:r w:rsidR="008E06A6" w:rsidRPr="00FF34CC">
        <w:rPr>
          <w:b w:val="0"/>
          <w:bCs w:val="0"/>
        </w:rPr>
        <w:t xml:space="preserve">) </w:t>
      </w:r>
      <w:r w:rsidR="008E06A6" w:rsidRPr="00C15679">
        <w:rPr>
          <w:b w:val="0"/>
          <w:bCs w:val="0"/>
        </w:rPr>
        <w:t>разрабатывает и принимает в пределах своей компетенции меры, направленные на устранение нарушений требований к оборудованию инженерно-техническими средствами охраны важных государственных объектов и специальных грузов, подлежащих охране в</w:t>
      </w:r>
      <w:r>
        <w:rPr>
          <w:b w:val="0"/>
          <w:bCs w:val="0"/>
        </w:rPr>
        <w:t>ойсками национальной гвардии;</w:t>
      </w:r>
    </w:p>
    <w:p w:rsidR="001270DB" w:rsidRPr="001270DB" w:rsidRDefault="008731D1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3437">
        <w:rPr>
          <w:sz w:val="28"/>
          <w:szCs w:val="28"/>
        </w:rPr>
        <w:t>8</w:t>
      </w:r>
      <w:r w:rsidR="001270DB" w:rsidRPr="001270DB">
        <w:rPr>
          <w:sz w:val="28"/>
          <w:szCs w:val="28"/>
        </w:rPr>
        <w:t xml:space="preserve">) организует производство по делам об административных правонарушениях, которые отнесены к </w:t>
      </w:r>
      <w:r>
        <w:rPr>
          <w:sz w:val="28"/>
          <w:szCs w:val="28"/>
        </w:rPr>
        <w:t xml:space="preserve">компетенции </w:t>
      </w:r>
      <w:r w:rsidR="000E1741" w:rsidRPr="001270DB">
        <w:rPr>
          <w:sz w:val="28"/>
          <w:szCs w:val="28"/>
        </w:rPr>
        <w:t>войск</w:t>
      </w:r>
      <w:r w:rsidR="000E1741">
        <w:rPr>
          <w:sz w:val="28"/>
          <w:szCs w:val="28"/>
        </w:rPr>
        <w:t xml:space="preserve"> национальной гвардии</w:t>
      </w:r>
      <w:r w:rsidR="00ED52C4">
        <w:rPr>
          <w:sz w:val="28"/>
          <w:szCs w:val="28"/>
        </w:rPr>
        <w:t>,</w:t>
      </w:r>
      <w:r w:rsidR="00ED52C4" w:rsidRPr="00ED52C4">
        <w:rPr>
          <w:sz w:val="28"/>
          <w:szCs w:val="28"/>
        </w:rPr>
        <w:t xml:space="preserve"> </w:t>
      </w:r>
      <w:r w:rsidR="000E1741">
        <w:rPr>
          <w:sz w:val="28"/>
          <w:szCs w:val="28"/>
        </w:rPr>
        <w:t xml:space="preserve">и </w:t>
      </w:r>
      <w:r w:rsidR="001270DB" w:rsidRPr="001270DB">
        <w:rPr>
          <w:sz w:val="28"/>
          <w:szCs w:val="28"/>
        </w:rPr>
        <w:t>органов;</w:t>
      </w:r>
    </w:p>
    <w:p w:rsidR="001270DB" w:rsidRPr="001270DB" w:rsidRDefault="008731D1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3437">
        <w:rPr>
          <w:sz w:val="28"/>
          <w:szCs w:val="28"/>
        </w:rPr>
        <w:t>9</w:t>
      </w:r>
      <w:r w:rsidR="001270DB" w:rsidRPr="001270DB">
        <w:rPr>
          <w:sz w:val="28"/>
          <w:szCs w:val="28"/>
        </w:rPr>
        <w:t>) организует и осуществляет в соответствии с законодательством Российской Федерации лицензирование отдельных видов деятельности;</w:t>
      </w:r>
    </w:p>
    <w:p w:rsidR="001270DB" w:rsidRPr="001270DB" w:rsidRDefault="007E3437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270DB" w:rsidRPr="001270DB">
        <w:rPr>
          <w:sz w:val="28"/>
          <w:szCs w:val="28"/>
        </w:rPr>
        <w:t xml:space="preserve">) обеспечивает планирование деятельности </w:t>
      </w:r>
      <w:r w:rsidR="005928AD" w:rsidRPr="001270DB">
        <w:rPr>
          <w:sz w:val="28"/>
          <w:szCs w:val="28"/>
        </w:rPr>
        <w:t>войск</w:t>
      </w:r>
      <w:r w:rsidR="005928AD">
        <w:rPr>
          <w:sz w:val="28"/>
          <w:szCs w:val="28"/>
        </w:rPr>
        <w:t xml:space="preserve"> национальной гвардии</w:t>
      </w:r>
      <w:r w:rsidR="007B1FF6">
        <w:rPr>
          <w:sz w:val="28"/>
          <w:szCs w:val="28"/>
        </w:rPr>
        <w:t xml:space="preserve"> </w:t>
      </w:r>
      <w:r w:rsidR="005928AD">
        <w:rPr>
          <w:sz w:val="28"/>
          <w:szCs w:val="28"/>
        </w:rPr>
        <w:t xml:space="preserve">и </w:t>
      </w:r>
      <w:r w:rsidR="001270DB" w:rsidRPr="001270DB">
        <w:rPr>
          <w:sz w:val="28"/>
          <w:szCs w:val="28"/>
        </w:rPr>
        <w:t xml:space="preserve">органов, а также осуществляет их инспектирование и контроль </w:t>
      </w:r>
      <w:r>
        <w:rPr>
          <w:sz w:val="28"/>
          <w:szCs w:val="28"/>
        </w:rPr>
        <w:t xml:space="preserve">за </w:t>
      </w:r>
      <w:r w:rsidR="001270DB" w:rsidRPr="001270DB">
        <w:rPr>
          <w:sz w:val="28"/>
          <w:szCs w:val="28"/>
        </w:rPr>
        <w:t>их деятельност</w:t>
      </w:r>
      <w:r>
        <w:rPr>
          <w:sz w:val="28"/>
          <w:szCs w:val="28"/>
        </w:rPr>
        <w:t>ью</w:t>
      </w:r>
      <w:r w:rsidR="001270DB" w:rsidRPr="001270DB">
        <w:rPr>
          <w:sz w:val="28"/>
          <w:szCs w:val="28"/>
        </w:rPr>
        <w:t>;</w:t>
      </w:r>
    </w:p>
    <w:p w:rsidR="001270DB" w:rsidRPr="007E3437" w:rsidRDefault="008731D1" w:rsidP="008731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3437">
        <w:rPr>
          <w:sz w:val="28"/>
          <w:szCs w:val="28"/>
        </w:rPr>
        <w:t>1</w:t>
      </w:r>
      <w:r w:rsidR="001270DB" w:rsidRPr="001270DB">
        <w:rPr>
          <w:sz w:val="28"/>
          <w:szCs w:val="28"/>
        </w:rPr>
        <w:t xml:space="preserve">) организует служебно-боевую деятельность войск </w:t>
      </w:r>
      <w:r>
        <w:rPr>
          <w:sz w:val="28"/>
          <w:szCs w:val="28"/>
        </w:rPr>
        <w:t xml:space="preserve">национальной гвардии </w:t>
      </w:r>
      <w:r w:rsidR="001270DB" w:rsidRPr="001270DB">
        <w:rPr>
          <w:sz w:val="28"/>
          <w:szCs w:val="28"/>
        </w:rPr>
        <w:t xml:space="preserve">в мирное и военное время, поддерживает войска </w:t>
      </w:r>
      <w:r>
        <w:rPr>
          <w:sz w:val="28"/>
          <w:szCs w:val="28"/>
        </w:rPr>
        <w:t xml:space="preserve">национальной гвардии </w:t>
      </w:r>
      <w:r w:rsidR="001270DB" w:rsidRPr="001270DB">
        <w:rPr>
          <w:sz w:val="28"/>
          <w:szCs w:val="28"/>
        </w:rPr>
        <w:t xml:space="preserve">в постоянной боевой и мобилизационной готовности, </w:t>
      </w:r>
      <w:r w:rsidR="001270DB" w:rsidRPr="007E3437">
        <w:rPr>
          <w:sz w:val="28"/>
          <w:szCs w:val="28"/>
        </w:rPr>
        <w:t>разрабатывает и реализует планы строительства и развития войск</w:t>
      </w:r>
      <w:r w:rsidRPr="007E3437">
        <w:rPr>
          <w:sz w:val="28"/>
          <w:szCs w:val="28"/>
        </w:rPr>
        <w:t xml:space="preserve"> нац</w:t>
      </w:r>
      <w:r w:rsidR="007E3437">
        <w:rPr>
          <w:sz w:val="28"/>
          <w:szCs w:val="28"/>
        </w:rPr>
        <w:t>иональной гвардии;</w:t>
      </w:r>
    </w:p>
    <w:p w:rsidR="001270DB" w:rsidRPr="001270DB" w:rsidRDefault="008731D1" w:rsidP="003054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3437">
        <w:rPr>
          <w:sz w:val="28"/>
          <w:szCs w:val="28"/>
        </w:rPr>
        <w:t>2</w:t>
      </w:r>
      <w:r w:rsidR="001270DB" w:rsidRPr="001270DB">
        <w:rPr>
          <w:sz w:val="28"/>
          <w:szCs w:val="28"/>
        </w:rPr>
        <w:t>) участвует в обеспечении режима военного положения и режима чрезвычайного положения в случае их введения на территории Российской Федерации или в отдельных ее местностях, а также в проведении мероприятий военного времени и мероприятий в рамках единой государственной системы предупреждения и ликвидации чрезвычайных ситуаций;</w:t>
      </w:r>
    </w:p>
    <w:p w:rsidR="001270DB" w:rsidRPr="001270DB" w:rsidRDefault="008731D1" w:rsidP="003054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3437">
        <w:rPr>
          <w:sz w:val="28"/>
          <w:szCs w:val="28"/>
        </w:rPr>
        <w:t>3</w:t>
      </w:r>
      <w:r w:rsidR="001270DB" w:rsidRPr="001270DB">
        <w:rPr>
          <w:sz w:val="28"/>
          <w:szCs w:val="28"/>
        </w:rPr>
        <w:t>) организует и обеспечивает мобилизационную подготовку и мобилизацию в системе</w:t>
      </w:r>
      <w:r>
        <w:rPr>
          <w:sz w:val="28"/>
          <w:szCs w:val="28"/>
        </w:rPr>
        <w:t xml:space="preserve"> </w:t>
      </w:r>
      <w:r w:rsidR="007B1FF6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;</w:t>
      </w:r>
    </w:p>
    <w:p w:rsidR="001270DB" w:rsidRPr="001270DB" w:rsidRDefault="008731D1" w:rsidP="003054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3437">
        <w:rPr>
          <w:sz w:val="28"/>
          <w:szCs w:val="28"/>
        </w:rPr>
        <w:t>4</w:t>
      </w:r>
      <w:r w:rsidR="001270DB" w:rsidRPr="001270DB">
        <w:rPr>
          <w:sz w:val="28"/>
          <w:szCs w:val="28"/>
        </w:rPr>
        <w:t xml:space="preserve">) обеспечивает выполнение мероприятий гражданской обороны, повышение устойчивости работы </w:t>
      </w:r>
      <w:r w:rsidR="005928AD" w:rsidRPr="001270DB">
        <w:rPr>
          <w:sz w:val="28"/>
          <w:szCs w:val="28"/>
        </w:rPr>
        <w:t xml:space="preserve">войск </w:t>
      </w:r>
      <w:r w:rsidR="005928AD">
        <w:rPr>
          <w:sz w:val="28"/>
          <w:szCs w:val="28"/>
        </w:rPr>
        <w:t>национальной гвардии</w:t>
      </w:r>
      <w:r w:rsidR="007B1FF6">
        <w:rPr>
          <w:sz w:val="28"/>
          <w:szCs w:val="28"/>
        </w:rPr>
        <w:t xml:space="preserve"> </w:t>
      </w:r>
      <w:r w:rsidR="005928AD">
        <w:rPr>
          <w:sz w:val="28"/>
          <w:szCs w:val="28"/>
        </w:rPr>
        <w:t xml:space="preserve">и </w:t>
      </w:r>
      <w:r w:rsidR="001270DB" w:rsidRPr="001270DB">
        <w:rPr>
          <w:sz w:val="28"/>
          <w:szCs w:val="28"/>
        </w:rPr>
        <w:t>органов в условиях военного времени и при возникновении чрезвычайных ситуаций в мирное время;</w:t>
      </w:r>
    </w:p>
    <w:p w:rsidR="001270DB" w:rsidRPr="001270DB" w:rsidRDefault="0030545B" w:rsidP="003054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3437">
        <w:rPr>
          <w:sz w:val="28"/>
          <w:szCs w:val="28"/>
        </w:rPr>
        <w:t>5</w:t>
      </w:r>
      <w:r w:rsidR="001270DB" w:rsidRPr="001270DB">
        <w:rPr>
          <w:sz w:val="28"/>
          <w:szCs w:val="28"/>
        </w:rPr>
        <w:t>) участвует в организации территориальной обороны Российской Федерации, а также в совместных действиях с Вооруженными Силами Российской Федерации, воинскими формированиями и органами по обеспечению обороны Российской Федерации;</w:t>
      </w:r>
    </w:p>
    <w:p w:rsidR="001270DB" w:rsidRPr="001270DB" w:rsidRDefault="0030545B" w:rsidP="003054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3437">
        <w:rPr>
          <w:sz w:val="28"/>
          <w:szCs w:val="28"/>
        </w:rPr>
        <w:t>6</w:t>
      </w:r>
      <w:r w:rsidR="001270DB" w:rsidRPr="001270DB">
        <w:rPr>
          <w:sz w:val="28"/>
          <w:szCs w:val="28"/>
        </w:rPr>
        <w:t xml:space="preserve">) организует специальные и воинские перевозки в пределах Российской Федерации в интересах </w:t>
      </w:r>
      <w:r w:rsidR="005928AD" w:rsidRPr="001270DB">
        <w:rPr>
          <w:sz w:val="28"/>
          <w:szCs w:val="28"/>
        </w:rPr>
        <w:t>войск</w:t>
      </w:r>
      <w:r w:rsidR="005928AD">
        <w:rPr>
          <w:sz w:val="28"/>
          <w:szCs w:val="28"/>
        </w:rPr>
        <w:t xml:space="preserve"> национальной гвардии</w:t>
      </w:r>
      <w:r w:rsidR="007B1FF6">
        <w:rPr>
          <w:sz w:val="28"/>
          <w:szCs w:val="28"/>
        </w:rPr>
        <w:t xml:space="preserve"> </w:t>
      </w:r>
      <w:r w:rsidR="005928AD">
        <w:rPr>
          <w:sz w:val="28"/>
          <w:szCs w:val="28"/>
        </w:rPr>
        <w:t>и</w:t>
      </w:r>
      <w:r w:rsidR="005928AD" w:rsidRPr="001270DB">
        <w:rPr>
          <w:sz w:val="28"/>
          <w:szCs w:val="28"/>
        </w:rPr>
        <w:t xml:space="preserve"> </w:t>
      </w:r>
      <w:r w:rsidR="001270DB" w:rsidRPr="001270DB">
        <w:rPr>
          <w:sz w:val="28"/>
          <w:szCs w:val="28"/>
        </w:rPr>
        <w:t xml:space="preserve">органов, а </w:t>
      </w:r>
      <w:r>
        <w:rPr>
          <w:sz w:val="28"/>
          <w:szCs w:val="28"/>
        </w:rPr>
        <w:t xml:space="preserve">в случаях, установленных законодательством Российской Федерации и </w:t>
      </w:r>
      <w:r w:rsidR="001270DB" w:rsidRPr="001270DB">
        <w:rPr>
          <w:sz w:val="28"/>
          <w:szCs w:val="28"/>
        </w:rPr>
        <w:t>межведомственны</w:t>
      </w:r>
      <w:r>
        <w:rPr>
          <w:sz w:val="28"/>
          <w:szCs w:val="28"/>
        </w:rPr>
        <w:t xml:space="preserve">ми </w:t>
      </w:r>
      <w:r w:rsidR="001270DB" w:rsidRPr="001270DB">
        <w:rPr>
          <w:sz w:val="28"/>
          <w:szCs w:val="28"/>
        </w:rPr>
        <w:t>соглашени</w:t>
      </w:r>
      <w:r>
        <w:rPr>
          <w:sz w:val="28"/>
          <w:szCs w:val="28"/>
        </w:rPr>
        <w:t>ями</w:t>
      </w:r>
      <w:r w:rsidR="007E3437">
        <w:rPr>
          <w:sz w:val="28"/>
          <w:szCs w:val="28"/>
        </w:rPr>
        <w:t>,</w:t>
      </w:r>
      <w:r w:rsidR="001270DB" w:rsidRPr="001270D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270DB" w:rsidRPr="001270DB">
        <w:rPr>
          <w:sz w:val="28"/>
          <w:szCs w:val="28"/>
        </w:rPr>
        <w:t xml:space="preserve"> в интересах соответствующих федеральных органов исполнительной власти;</w:t>
      </w:r>
    </w:p>
    <w:p w:rsidR="001270DB" w:rsidRPr="001270DB" w:rsidRDefault="0030545B" w:rsidP="003054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3437">
        <w:rPr>
          <w:sz w:val="28"/>
          <w:szCs w:val="28"/>
        </w:rPr>
        <w:t>7</w:t>
      </w:r>
      <w:r w:rsidR="001270DB" w:rsidRPr="001270DB">
        <w:rPr>
          <w:sz w:val="28"/>
          <w:szCs w:val="28"/>
        </w:rPr>
        <w:t xml:space="preserve">) обеспечивает по решению Президента Российской Федерации участие </w:t>
      </w:r>
      <w:r w:rsidR="005928AD" w:rsidRPr="001270DB">
        <w:rPr>
          <w:sz w:val="28"/>
          <w:szCs w:val="28"/>
        </w:rPr>
        <w:t>военнослужащих войск</w:t>
      </w:r>
      <w:r w:rsidR="005928AD">
        <w:rPr>
          <w:sz w:val="28"/>
          <w:szCs w:val="28"/>
        </w:rPr>
        <w:t xml:space="preserve"> национальной гвардии</w:t>
      </w:r>
      <w:r w:rsidR="000247F8">
        <w:rPr>
          <w:sz w:val="28"/>
          <w:szCs w:val="28"/>
        </w:rPr>
        <w:t xml:space="preserve">, </w:t>
      </w:r>
      <w:r w:rsidR="005928AD">
        <w:rPr>
          <w:sz w:val="28"/>
          <w:szCs w:val="28"/>
        </w:rPr>
        <w:t>сотрудников органов</w:t>
      </w:r>
      <w:r w:rsidR="001270DB" w:rsidRPr="001270DB">
        <w:rPr>
          <w:sz w:val="28"/>
          <w:szCs w:val="28"/>
        </w:rPr>
        <w:t xml:space="preserve">, федеральных государственных гражданских служащих </w:t>
      </w:r>
      <w:r w:rsidR="007B1FF6">
        <w:rPr>
          <w:sz w:val="28"/>
          <w:szCs w:val="28"/>
        </w:rPr>
        <w:t xml:space="preserve">Росгвардии </w:t>
      </w:r>
      <w:r w:rsidR="001270DB" w:rsidRPr="001270DB">
        <w:rPr>
          <w:sz w:val="28"/>
          <w:szCs w:val="28"/>
        </w:rPr>
        <w:t>в деятельности по поддержанию или восстановлению международного мира и безопасности;</w:t>
      </w:r>
    </w:p>
    <w:p w:rsidR="001270DB" w:rsidRPr="001270DB" w:rsidRDefault="0030545B" w:rsidP="003054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3437">
        <w:rPr>
          <w:sz w:val="28"/>
          <w:szCs w:val="28"/>
        </w:rPr>
        <w:t>8</w:t>
      </w:r>
      <w:r w:rsidR="001270DB" w:rsidRPr="001270DB">
        <w:rPr>
          <w:sz w:val="28"/>
          <w:szCs w:val="28"/>
        </w:rPr>
        <w:t xml:space="preserve">) организует и осуществляет предоставление в соответствии с </w:t>
      </w:r>
      <w:r>
        <w:rPr>
          <w:sz w:val="28"/>
          <w:szCs w:val="28"/>
        </w:rPr>
        <w:t>законодательством Р</w:t>
      </w:r>
      <w:r w:rsidR="001270DB" w:rsidRPr="001270DB">
        <w:rPr>
          <w:sz w:val="28"/>
          <w:szCs w:val="28"/>
        </w:rPr>
        <w:t>оссийской Федерации сведений о своей деятельности средствам массовой информации;</w:t>
      </w:r>
    </w:p>
    <w:p w:rsidR="001270DB" w:rsidRPr="001270DB" w:rsidRDefault="0030545B" w:rsidP="003054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3437">
        <w:rPr>
          <w:sz w:val="28"/>
          <w:szCs w:val="28"/>
        </w:rPr>
        <w:t>9</w:t>
      </w:r>
      <w:r w:rsidR="001270DB" w:rsidRPr="001270DB">
        <w:rPr>
          <w:sz w:val="28"/>
          <w:szCs w:val="28"/>
        </w:rPr>
        <w:t>) создает информационные банки (базы) данных, обеспечивает их ведение и функционирование, а также предоставление в соответствии с законодательством Российской Федерации содержащихся в них сведений федеральным органам государственной власти, органам государственной власти субъектов Российской Федерации, иным государственным органам, органам местного самоуправления, организациям и гражданам;</w:t>
      </w:r>
    </w:p>
    <w:p w:rsidR="001270DB" w:rsidRPr="001270DB" w:rsidRDefault="007E3437" w:rsidP="005928A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1270DB" w:rsidRPr="001270DB">
        <w:rPr>
          <w:sz w:val="28"/>
          <w:szCs w:val="28"/>
        </w:rPr>
        <w:t xml:space="preserve">) участвует в работе по стандартизации, метрологическому обеспечению, подтверждению соответствия установленным требованиям и каталогизации оборонной продукции (работ, услуг), поставляемой по государственному оборонному заказу для </w:t>
      </w:r>
      <w:r w:rsidR="005928AD" w:rsidRPr="001270DB">
        <w:rPr>
          <w:sz w:val="28"/>
          <w:szCs w:val="28"/>
        </w:rPr>
        <w:t>войск</w:t>
      </w:r>
      <w:r w:rsidR="005928AD">
        <w:rPr>
          <w:sz w:val="28"/>
          <w:szCs w:val="28"/>
        </w:rPr>
        <w:t xml:space="preserve"> национальной гвардии</w:t>
      </w:r>
      <w:r w:rsidR="005928AD" w:rsidRPr="001270DB">
        <w:rPr>
          <w:sz w:val="28"/>
          <w:szCs w:val="28"/>
        </w:rPr>
        <w:t xml:space="preserve"> </w:t>
      </w:r>
      <w:r w:rsidR="005928AD">
        <w:rPr>
          <w:sz w:val="28"/>
          <w:szCs w:val="28"/>
        </w:rPr>
        <w:t xml:space="preserve">и </w:t>
      </w:r>
      <w:r w:rsidR="001270DB" w:rsidRPr="001270DB">
        <w:rPr>
          <w:sz w:val="28"/>
          <w:szCs w:val="28"/>
        </w:rPr>
        <w:t>органов;</w:t>
      </w:r>
    </w:p>
    <w:p w:rsidR="001270DB" w:rsidRPr="001270DB" w:rsidRDefault="005928AD" w:rsidP="005928A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3437">
        <w:rPr>
          <w:sz w:val="28"/>
          <w:szCs w:val="28"/>
        </w:rPr>
        <w:t>1</w:t>
      </w:r>
      <w:r w:rsidR="001270DB" w:rsidRPr="001270DB">
        <w:rPr>
          <w:sz w:val="28"/>
          <w:szCs w:val="28"/>
        </w:rPr>
        <w:t xml:space="preserve">) обеспечивает проведение федеральных государственных статистических наблюдений в </w:t>
      </w:r>
      <w:r w:rsidR="000247F8">
        <w:rPr>
          <w:sz w:val="28"/>
          <w:szCs w:val="28"/>
        </w:rPr>
        <w:t xml:space="preserve">установленных </w:t>
      </w:r>
      <w:r w:rsidR="001270DB" w:rsidRPr="001270DB">
        <w:rPr>
          <w:sz w:val="28"/>
          <w:szCs w:val="28"/>
        </w:rPr>
        <w:t>сфер</w:t>
      </w:r>
      <w:r w:rsidR="000247F8">
        <w:rPr>
          <w:sz w:val="28"/>
          <w:szCs w:val="28"/>
        </w:rPr>
        <w:t>ах деятельности</w:t>
      </w:r>
      <w:r w:rsidR="001270DB" w:rsidRPr="001270DB">
        <w:rPr>
          <w:sz w:val="28"/>
          <w:szCs w:val="28"/>
        </w:rPr>
        <w:t xml:space="preserve"> в соответствии с официальной статистической методологией;</w:t>
      </w:r>
    </w:p>
    <w:p w:rsidR="001270DB" w:rsidRPr="001270DB" w:rsidRDefault="005928AD" w:rsidP="00A905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5BB">
        <w:rPr>
          <w:sz w:val="28"/>
          <w:szCs w:val="28"/>
        </w:rPr>
        <w:t>1</w:t>
      </w:r>
      <w:r w:rsidR="001270DB" w:rsidRPr="001270DB">
        <w:rPr>
          <w:sz w:val="28"/>
          <w:szCs w:val="28"/>
        </w:rPr>
        <w:t xml:space="preserve">) организует кадровое обеспечение системы </w:t>
      </w:r>
      <w:r w:rsidR="007B1FF6">
        <w:rPr>
          <w:sz w:val="28"/>
          <w:szCs w:val="28"/>
        </w:rPr>
        <w:t>Росгвардии,</w:t>
      </w:r>
      <w:r w:rsidR="001270DB" w:rsidRPr="001270DB">
        <w:rPr>
          <w:sz w:val="28"/>
          <w:szCs w:val="28"/>
        </w:rPr>
        <w:t xml:space="preserve"> в том числе подготовку кадров путем реализации основных и дополнительных профессиональных образовательных программ и основных программ профессионального обучения</w:t>
      </w:r>
      <w:r w:rsidR="00B418AD">
        <w:rPr>
          <w:sz w:val="28"/>
          <w:szCs w:val="28"/>
        </w:rPr>
        <w:t xml:space="preserve"> в </w:t>
      </w:r>
      <w:r w:rsidR="00B418AD" w:rsidRPr="00B418AD">
        <w:rPr>
          <w:sz w:val="28"/>
          <w:szCs w:val="28"/>
        </w:rPr>
        <w:t xml:space="preserve">федеральных государственных организациях, осуществляющих образовательную деятельность и находящихся в ведении </w:t>
      </w:r>
      <w:r w:rsidR="007B1FF6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;</w:t>
      </w:r>
    </w:p>
    <w:p w:rsidR="001270DB" w:rsidRPr="007E3437" w:rsidRDefault="005928AD" w:rsidP="00B418A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3437">
        <w:rPr>
          <w:sz w:val="28"/>
          <w:szCs w:val="28"/>
        </w:rPr>
        <w:t>3</w:t>
      </w:r>
      <w:r w:rsidR="002E05BB" w:rsidRPr="007E3437">
        <w:rPr>
          <w:sz w:val="28"/>
          <w:szCs w:val="28"/>
        </w:rPr>
        <w:t>2</w:t>
      </w:r>
      <w:r w:rsidR="001270DB" w:rsidRPr="007E3437">
        <w:rPr>
          <w:sz w:val="28"/>
          <w:szCs w:val="28"/>
        </w:rPr>
        <w:t xml:space="preserve">) обеспечивает разработку примерных программ подготовки научно-педагогических кадров в адъюнктуре федеральных государственных образовательных организаций, находящихся в ведении </w:t>
      </w:r>
      <w:r w:rsidR="007B1FF6" w:rsidRPr="007E3437">
        <w:rPr>
          <w:sz w:val="28"/>
          <w:szCs w:val="28"/>
        </w:rPr>
        <w:t>Росгвардии</w:t>
      </w:r>
      <w:r w:rsidR="001270DB" w:rsidRPr="007E3437">
        <w:rPr>
          <w:sz w:val="28"/>
          <w:szCs w:val="28"/>
        </w:rPr>
        <w:t>;</w:t>
      </w:r>
    </w:p>
    <w:p w:rsidR="001270DB" w:rsidRPr="001270DB" w:rsidRDefault="005928AD" w:rsidP="005928A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5BB">
        <w:rPr>
          <w:sz w:val="28"/>
          <w:szCs w:val="28"/>
        </w:rPr>
        <w:t>3</w:t>
      </w:r>
      <w:r w:rsidR="001270DB" w:rsidRPr="001270DB">
        <w:rPr>
          <w:sz w:val="28"/>
          <w:szCs w:val="28"/>
        </w:rPr>
        <w:t xml:space="preserve">) устанавливает квалификационные требования к военно-профессиональной подготовке, специальной профессиональной подготовке выпускников федеральных государственных образовательных организаций, находящихся в ведении </w:t>
      </w:r>
      <w:r w:rsidR="007B1FF6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;</w:t>
      </w:r>
    </w:p>
    <w:p w:rsidR="001270DB" w:rsidRPr="001270DB" w:rsidRDefault="005928AD" w:rsidP="005928A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5BB">
        <w:rPr>
          <w:sz w:val="28"/>
          <w:szCs w:val="28"/>
        </w:rPr>
        <w:t>4</w:t>
      </w:r>
      <w:r w:rsidR="001270DB" w:rsidRPr="001270DB">
        <w:rPr>
          <w:sz w:val="28"/>
          <w:szCs w:val="28"/>
        </w:rPr>
        <w:t xml:space="preserve">) устанавливает порядок организации и осуществления образовательной деятельности по основным профессиональным образовательным программам, реализуемым в интересах обеспечения </w:t>
      </w:r>
      <w:r w:rsidR="000247F8">
        <w:rPr>
          <w:sz w:val="28"/>
          <w:szCs w:val="28"/>
        </w:rPr>
        <w:t xml:space="preserve">обороны и безопасности государства в </w:t>
      </w:r>
      <w:r w:rsidR="001270DB" w:rsidRPr="001270DB">
        <w:rPr>
          <w:sz w:val="28"/>
          <w:szCs w:val="28"/>
        </w:rPr>
        <w:t xml:space="preserve">федеральных государственных образовательных организациях, находящихся в ведении </w:t>
      </w:r>
      <w:r w:rsidR="007B1FF6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;</w:t>
      </w:r>
    </w:p>
    <w:p w:rsidR="001270DB" w:rsidRPr="001270DB" w:rsidRDefault="005928AD" w:rsidP="005928A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5BB">
        <w:rPr>
          <w:sz w:val="28"/>
          <w:szCs w:val="28"/>
        </w:rPr>
        <w:t>5</w:t>
      </w:r>
      <w:r w:rsidR="001270DB" w:rsidRPr="001270DB">
        <w:rPr>
          <w:sz w:val="28"/>
          <w:szCs w:val="28"/>
        </w:rPr>
        <w:t xml:space="preserve">) разрабатывает и утверждает примерные основные программы профессионального обучения, примерные дополнительные профессиональные программы в области обеспечения </w:t>
      </w:r>
      <w:r w:rsidR="000247F8">
        <w:rPr>
          <w:sz w:val="28"/>
          <w:szCs w:val="28"/>
        </w:rPr>
        <w:t>обороны и безопасности</w:t>
      </w:r>
      <w:r w:rsidR="001270DB" w:rsidRPr="001270DB">
        <w:rPr>
          <w:sz w:val="28"/>
          <w:szCs w:val="28"/>
        </w:rPr>
        <w:t>, по которым осуществляется профессиональное обучение или дополнительное профессиональное образование в интересах</w:t>
      </w:r>
      <w:r w:rsidRPr="005928AD">
        <w:rPr>
          <w:sz w:val="28"/>
          <w:szCs w:val="28"/>
        </w:rPr>
        <w:t xml:space="preserve"> </w:t>
      </w:r>
      <w:r w:rsidR="007B1FF6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;</w:t>
      </w:r>
    </w:p>
    <w:p w:rsidR="001270DB" w:rsidRPr="001270DB" w:rsidRDefault="005928AD" w:rsidP="005928A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5BB">
        <w:rPr>
          <w:sz w:val="28"/>
          <w:szCs w:val="28"/>
        </w:rPr>
        <w:t>6</w:t>
      </w:r>
      <w:r w:rsidR="001270DB" w:rsidRPr="001270DB">
        <w:rPr>
          <w:sz w:val="28"/>
          <w:szCs w:val="28"/>
        </w:rPr>
        <w:t xml:space="preserve">) устанавливает </w:t>
      </w:r>
      <w:r>
        <w:rPr>
          <w:sz w:val="28"/>
          <w:szCs w:val="28"/>
        </w:rPr>
        <w:t xml:space="preserve">порядок </w:t>
      </w:r>
      <w:r w:rsidR="001270DB" w:rsidRPr="001270DB">
        <w:rPr>
          <w:sz w:val="28"/>
          <w:szCs w:val="28"/>
        </w:rPr>
        <w:t xml:space="preserve">и условия приема в федеральные государственные организации, осуществляющие образовательную деятельность и находящиеся в ведении </w:t>
      </w:r>
      <w:r w:rsidR="007B1FF6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, в том числе перечень дополнительных вступительных испытаний при приеме в указанные организации;</w:t>
      </w:r>
    </w:p>
    <w:p w:rsidR="001270DB" w:rsidRPr="001270DB" w:rsidRDefault="005928AD" w:rsidP="005928A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5BB">
        <w:rPr>
          <w:sz w:val="28"/>
          <w:szCs w:val="28"/>
        </w:rPr>
        <w:t>7</w:t>
      </w:r>
      <w:r w:rsidR="001270DB" w:rsidRPr="001270DB">
        <w:rPr>
          <w:sz w:val="28"/>
          <w:szCs w:val="28"/>
        </w:rPr>
        <w:t xml:space="preserve">) устанавливает </w:t>
      </w:r>
      <w:r>
        <w:rPr>
          <w:sz w:val="28"/>
          <w:szCs w:val="28"/>
        </w:rPr>
        <w:t xml:space="preserve">порядок </w:t>
      </w:r>
      <w:r w:rsidR="001270DB" w:rsidRPr="001270DB">
        <w:rPr>
          <w:sz w:val="28"/>
          <w:szCs w:val="28"/>
        </w:rPr>
        <w:t xml:space="preserve">отчисления из федеральных государственных организаций, осуществляющих образовательную деятельность и находящихся в ведении </w:t>
      </w:r>
      <w:r w:rsidR="007B1FF6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порядок </w:t>
      </w:r>
      <w:r w:rsidR="001270DB" w:rsidRPr="001270DB">
        <w:rPr>
          <w:sz w:val="28"/>
          <w:szCs w:val="28"/>
        </w:rPr>
        <w:t>восстановления в таких организациях, а также</w:t>
      </w:r>
      <w:r>
        <w:rPr>
          <w:sz w:val="28"/>
          <w:szCs w:val="28"/>
        </w:rPr>
        <w:t xml:space="preserve"> порядок </w:t>
      </w:r>
      <w:r w:rsidR="001270DB" w:rsidRPr="001270DB">
        <w:rPr>
          <w:sz w:val="28"/>
          <w:szCs w:val="28"/>
        </w:rPr>
        <w:t xml:space="preserve">перевода обучающихся из одной федеральной государственной организации, осуществляющей образовательную деятельность и находящейся в ведении </w:t>
      </w:r>
      <w:r w:rsidR="007B1FF6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, в другую такую организацию;</w:t>
      </w:r>
    </w:p>
    <w:p w:rsidR="001270DB" w:rsidRPr="001270DB" w:rsidRDefault="00FF74BE" w:rsidP="00FF74B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5BB">
        <w:rPr>
          <w:sz w:val="28"/>
          <w:szCs w:val="28"/>
        </w:rPr>
        <w:t>8</w:t>
      </w:r>
      <w:r w:rsidR="001270DB" w:rsidRPr="001270DB">
        <w:rPr>
          <w:sz w:val="28"/>
          <w:szCs w:val="28"/>
        </w:rPr>
        <w:t xml:space="preserve">) определяет </w:t>
      </w:r>
      <w:r>
        <w:rPr>
          <w:sz w:val="28"/>
          <w:szCs w:val="28"/>
        </w:rPr>
        <w:t xml:space="preserve">перечень </w:t>
      </w:r>
      <w:r w:rsidR="001270DB" w:rsidRPr="001270DB">
        <w:rPr>
          <w:sz w:val="28"/>
          <w:szCs w:val="28"/>
        </w:rPr>
        <w:t xml:space="preserve">информации о деятельности федеральных государственных организаций, осуществляющих образовательную деятельность и находящихся в ведении </w:t>
      </w:r>
      <w:r w:rsidR="007B1FF6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, для размещения в открытых информационно-телекоммуникационных сетях, в том числе на официальном сайте</w:t>
      </w:r>
      <w:r>
        <w:rPr>
          <w:sz w:val="28"/>
          <w:szCs w:val="28"/>
        </w:rPr>
        <w:t xml:space="preserve"> </w:t>
      </w:r>
      <w:r w:rsidR="007B1FF6">
        <w:rPr>
          <w:sz w:val="28"/>
          <w:szCs w:val="28"/>
        </w:rPr>
        <w:t xml:space="preserve">Росгвардии </w:t>
      </w:r>
      <w:r w:rsidR="001270DB" w:rsidRPr="001270DB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="001270DB" w:rsidRPr="001270D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1270DB" w:rsidRPr="001270DB">
        <w:rPr>
          <w:sz w:val="28"/>
          <w:szCs w:val="28"/>
        </w:rPr>
        <w:t xml:space="preserve">, а также </w:t>
      </w:r>
      <w:hyperlink r:id="rId17" w:history="1"/>
      <w:r>
        <w:rPr>
          <w:sz w:val="28"/>
          <w:szCs w:val="28"/>
        </w:rPr>
        <w:t xml:space="preserve">порядок </w:t>
      </w:r>
      <w:r w:rsidR="001270DB" w:rsidRPr="001270DB">
        <w:rPr>
          <w:sz w:val="28"/>
          <w:szCs w:val="28"/>
        </w:rPr>
        <w:t>размещения этой информации;</w:t>
      </w:r>
    </w:p>
    <w:p w:rsidR="001270DB" w:rsidRPr="001270DB" w:rsidRDefault="002E05BB" w:rsidP="00972B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1270DB" w:rsidRPr="001270DB">
        <w:rPr>
          <w:sz w:val="28"/>
          <w:szCs w:val="28"/>
        </w:rPr>
        <w:t xml:space="preserve">) устанавливает особенности организации и осуществления образовательной, методической и научной (научно-исследовательской) деятельности в области подготовки кадров в интересах </w:t>
      </w:r>
      <w:r w:rsidR="00DF00AF">
        <w:rPr>
          <w:sz w:val="28"/>
          <w:szCs w:val="28"/>
        </w:rPr>
        <w:t>обороны и безопасности</w:t>
      </w:r>
      <w:r w:rsidR="001270DB" w:rsidRPr="001270DB">
        <w:rPr>
          <w:sz w:val="28"/>
          <w:szCs w:val="28"/>
        </w:rPr>
        <w:t xml:space="preserve">, а также деятельности федеральных государственных организаций, осуществляющих образовательную деятельность и находящихся в ведении </w:t>
      </w:r>
      <w:r w:rsidR="007B1FF6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;</w:t>
      </w:r>
    </w:p>
    <w:p w:rsidR="001270DB" w:rsidRPr="001270DB" w:rsidRDefault="001270DB" w:rsidP="00972B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4</w:t>
      </w:r>
      <w:r w:rsidR="002E05BB">
        <w:rPr>
          <w:sz w:val="28"/>
          <w:szCs w:val="28"/>
        </w:rPr>
        <w:t>0</w:t>
      </w:r>
      <w:r w:rsidRPr="001270DB">
        <w:rPr>
          <w:sz w:val="28"/>
          <w:szCs w:val="28"/>
        </w:rPr>
        <w:t xml:space="preserve">) устанавливает особенности реализации прав в сфере образования обучающихся, педагогических работников, замещающих должности федеральной государственной службы, в том числе военной </w:t>
      </w:r>
      <w:r w:rsidR="00DF00AF">
        <w:rPr>
          <w:sz w:val="28"/>
          <w:szCs w:val="28"/>
        </w:rPr>
        <w:t xml:space="preserve">службы </w:t>
      </w:r>
      <w:r w:rsidRPr="001270DB">
        <w:rPr>
          <w:sz w:val="28"/>
          <w:szCs w:val="28"/>
        </w:rPr>
        <w:t xml:space="preserve">или </w:t>
      </w:r>
      <w:r w:rsidR="00DF00AF" w:rsidRPr="00972B74">
        <w:rPr>
          <w:bCs/>
          <w:sz w:val="28"/>
          <w:szCs w:val="28"/>
        </w:rPr>
        <w:t>государственной служб</w:t>
      </w:r>
      <w:r w:rsidR="007E3437">
        <w:rPr>
          <w:bCs/>
          <w:sz w:val="28"/>
          <w:szCs w:val="28"/>
        </w:rPr>
        <w:t>ы</w:t>
      </w:r>
      <w:r w:rsidR="00DF00AF" w:rsidRPr="00972B74">
        <w:rPr>
          <w:bCs/>
          <w:sz w:val="28"/>
          <w:szCs w:val="28"/>
        </w:rPr>
        <w:t xml:space="preserve"> иных видов</w:t>
      </w:r>
      <w:r w:rsidRPr="00972B74">
        <w:rPr>
          <w:sz w:val="28"/>
          <w:szCs w:val="28"/>
        </w:rPr>
        <w:t>,</w:t>
      </w:r>
      <w:r w:rsidRPr="001270DB">
        <w:rPr>
          <w:sz w:val="28"/>
          <w:szCs w:val="28"/>
        </w:rPr>
        <w:t xml:space="preserve"> в федеральных государственных образовательных организациях, находящихся в ведении </w:t>
      </w:r>
      <w:r w:rsidR="007B1FF6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1270DB" w:rsidRPr="001270DB" w:rsidRDefault="001270DB" w:rsidP="00972B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4</w:t>
      </w:r>
      <w:r w:rsidR="002E05BB">
        <w:rPr>
          <w:sz w:val="28"/>
          <w:szCs w:val="28"/>
        </w:rPr>
        <w:t>1</w:t>
      </w:r>
      <w:r w:rsidRPr="001270DB">
        <w:rPr>
          <w:sz w:val="28"/>
          <w:szCs w:val="28"/>
        </w:rPr>
        <w:t xml:space="preserve">) устанавливает порядок и сроки проведения аттестации руководителей и кандидатов на должности руководителей образовательных организаций, находящихся в ведении </w:t>
      </w:r>
      <w:r w:rsidR="007B1FF6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, за исключением руководителей образовательных организаций, назначаемых Президентом Российской Федерации в случаях, установленных федеральными законами;</w:t>
      </w:r>
    </w:p>
    <w:p w:rsidR="001270DB" w:rsidRPr="001270DB" w:rsidRDefault="001270DB" w:rsidP="00972B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4</w:t>
      </w:r>
      <w:r w:rsidR="002E05BB">
        <w:rPr>
          <w:sz w:val="28"/>
          <w:szCs w:val="28"/>
        </w:rPr>
        <w:t>2</w:t>
      </w:r>
      <w:r w:rsidRPr="001270DB">
        <w:rPr>
          <w:sz w:val="28"/>
          <w:szCs w:val="28"/>
        </w:rPr>
        <w:t xml:space="preserve">) определяет правила ношения форменной одежды обучающимися в федеральных государственных образовательных организациях, реализующих основные и дополнительные профессиональные образовательные программы и находящихся в ведении </w:t>
      </w:r>
      <w:r w:rsidR="007B1FF6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 определяет нормы и порядок обеспечения вещевым имуществом (обмундированием), в том числе форменной одеждой, обучающихся в общеобразовательных и профессиональных образовательных организациях, реализующих дополнительные общеобразовательные программы, которые имеют целью подготовку несовершеннолетних граждан к военной или иной государственной службе, а также утверждает форму одежды обучающихся в этих образовательных организациях, правила ее ношения и знаки различия;</w:t>
      </w:r>
    </w:p>
    <w:p w:rsidR="001270DB" w:rsidRPr="001270DB" w:rsidRDefault="001270DB" w:rsidP="00972B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4</w:t>
      </w:r>
      <w:r w:rsidR="002E05BB">
        <w:rPr>
          <w:sz w:val="28"/>
          <w:szCs w:val="28"/>
        </w:rPr>
        <w:t>3</w:t>
      </w:r>
      <w:r w:rsidRPr="001270DB">
        <w:rPr>
          <w:sz w:val="28"/>
          <w:szCs w:val="28"/>
        </w:rPr>
        <w:t>) устанавливает порядок выдачи рекомендаций командиров гражданам, прошедшим военную службу по призыву и поступающим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бюджета;</w:t>
      </w:r>
    </w:p>
    <w:p w:rsidR="001270DB" w:rsidRPr="001270DB" w:rsidRDefault="001270DB" w:rsidP="00972B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4</w:t>
      </w:r>
      <w:r w:rsidR="002E05BB">
        <w:rPr>
          <w:sz w:val="28"/>
          <w:szCs w:val="28"/>
        </w:rPr>
        <w:t>4</w:t>
      </w:r>
      <w:r w:rsidRPr="001270DB">
        <w:rPr>
          <w:sz w:val="28"/>
          <w:szCs w:val="28"/>
        </w:rPr>
        <w:t xml:space="preserve">) организует и осуществляет в установленном </w:t>
      </w:r>
      <w:r w:rsidR="00972B74">
        <w:rPr>
          <w:sz w:val="28"/>
          <w:szCs w:val="28"/>
        </w:rPr>
        <w:t>порядке у</w:t>
      </w:r>
      <w:r w:rsidRPr="001270DB">
        <w:rPr>
          <w:sz w:val="28"/>
          <w:szCs w:val="28"/>
        </w:rPr>
        <w:t>чет воен</w:t>
      </w:r>
      <w:r w:rsidR="007B1FF6">
        <w:rPr>
          <w:sz w:val="28"/>
          <w:szCs w:val="28"/>
        </w:rPr>
        <w:t>нообязанных сотрудников</w:t>
      </w:r>
      <w:r w:rsidRPr="001270DB">
        <w:rPr>
          <w:sz w:val="28"/>
          <w:szCs w:val="28"/>
        </w:rPr>
        <w:t xml:space="preserve">, федеральных государственных гражданских служащих и работников системы </w:t>
      </w:r>
      <w:r w:rsidR="007B1FF6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1270DB" w:rsidRPr="001270DB" w:rsidRDefault="001270DB" w:rsidP="00596A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4</w:t>
      </w:r>
      <w:r w:rsidR="002E05BB">
        <w:rPr>
          <w:sz w:val="28"/>
          <w:szCs w:val="28"/>
        </w:rPr>
        <w:t>5</w:t>
      </w:r>
      <w:r w:rsidRPr="001270DB">
        <w:rPr>
          <w:sz w:val="28"/>
          <w:szCs w:val="28"/>
        </w:rPr>
        <w:t xml:space="preserve">) обеспечивает контроль за законностью решений и действий должностных лиц системы </w:t>
      </w:r>
      <w:r w:rsidR="007B1FF6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 xml:space="preserve">, соблюдение законности при осуществлении </w:t>
      </w:r>
      <w:r w:rsidR="00972B74" w:rsidRPr="001270DB">
        <w:rPr>
          <w:sz w:val="28"/>
          <w:szCs w:val="28"/>
        </w:rPr>
        <w:t xml:space="preserve">военнослужащими войск </w:t>
      </w:r>
      <w:r w:rsidR="00972B74">
        <w:rPr>
          <w:sz w:val="28"/>
          <w:szCs w:val="28"/>
        </w:rPr>
        <w:t xml:space="preserve">национальной гвардии </w:t>
      </w:r>
      <w:r w:rsidR="00972B74" w:rsidRPr="001270DB">
        <w:rPr>
          <w:sz w:val="28"/>
          <w:szCs w:val="28"/>
        </w:rPr>
        <w:t>служебно-боевой деятельности</w:t>
      </w:r>
      <w:r w:rsidR="000247F8">
        <w:rPr>
          <w:sz w:val="28"/>
          <w:szCs w:val="28"/>
        </w:rPr>
        <w:t xml:space="preserve">, а также </w:t>
      </w:r>
      <w:r w:rsidRPr="001270DB">
        <w:rPr>
          <w:sz w:val="28"/>
          <w:szCs w:val="28"/>
        </w:rPr>
        <w:t xml:space="preserve">сотрудниками органов оперативно-служебной деятельности, поддержание служебной дисциплины </w:t>
      </w:r>
      <w:r w:rsidR="00972B74" w:rsidRPr="001270DB">
        <w:rPr>
          <w:sz w:val="28"/>
          <w:szCs w:val="28"/>
        </w:rPr>
        <w:t xml:space="preserve">военнослужащих войск </w:t>
      </w:r>
      <w:r w:rsidR="00972B74">
        <w:rPr>
          <w:sz w:val="28"/>
          <w:szCs w:val="28"/>
        </w:rPr>
        <w:t>национальной гвардии и сотрудников органов</w:t>
      </w:r>
      <w:r w:rsidRPr="001270DB">
        <w:rPr>
          <w:sz w:val="28"/>
          <w:szCs w:val="28"/>
        </w:rPr>
        <w:t xml:space="preserve">; организует воспитательную, психологическую, социальную, культурно-просветительную работу с личным составом </w:t>
      </w:r>
      <w:r w:rsidR="00972B74">
        <w:rPr>
          <w:sz w:val="28"/>
          <w:szCs w:val="28"/>
        </w:rPr>
        <w:t>войск национальной гвардии</w:t>
      </w:r>
      <w:r w:rsidR="002E05BB">
        <w:rPr>
          <w:sz w:val="28"/>
          <w:szCs w:val="28"/>
        </w:rPr>
        <w:t xml:space="preserve"> </w:t>
      </w:r>
      <w:r w:rsidR="00972B74">
        <w:rPr>
          <w:sz w:val="28"/>
          <w:szCs w:val="28"/>
        </w:rPr>
        <w:t xml:space="preserve">и </w:t>
      </w:r>
      <w:r w:rsidRPr="001270DB">
        <w:rPr>
          <w:sz w:val="28"/>
          <w:szCs w:val="28"/>
        </w:rPr>
        <w:t>органов;</w:t>
      </w:r>
    </w:p>
    <w:p w:rsidR="001270DB" w:rsidRPr="001270DB" w:rsidRDefault="001270DB" w:rsidP="00596A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4</w:t>
      </w:r>
      <w:r w:rsidR="002E05BB">
        <w:rPr>
          <w:sz w:val="28"/>
          <w:szCs w:val="28"/>
        </w:rPr>
        <w:t>6</w:t>
      </w:r>
      <w:r w:rsidRPr="001270DB">
        <w:rPr>
          <w:sz w:val="28"/>
          <w:szCs w:val="28"/>
        </w:rPr>
        <w:t xml:space="preserve">) обеспечивает исполнение </w:t>
      </w:r>
      <w:r w:rsidR="00972B74">
        <w:rPr>
          <w:sz w:val="28"/>
          <w:szCs w:val="28"/>
        </w:rPr>
        <w:t>законодательства Р</w:t>
      </w:r>
      <w:r w:rsidRPr="001270DB">
        <w:rPr>
          <w:sz w:val="28"/>
          <w:szCs w:val="28"/>
        </w:rPr>
        <w:t xml:space="preserve">оссийской Федерации о противодействии коррупции в системе </w:t>
      </w:r>
      <w:r w:rsidR="007B1FF6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A90591" w:rsidRPr="00A90591" w:rsidRDefault="00A90591" w:rsidP="00A90591">
      <w:pPr>
        <w:pStyle w:val="ConsPlusNormal"/>
        <w:ind w:firstLine="851"/>
        <w:jc w:val="both"/>
        <w:rPr>
          <w:b w:val="0"/>
        </w:rPr>
      </w:pPr>
      <w:r w:rsidRPr="001D0B6E">
        <w:rPr>
          <w:b w:val="0"/>
        </w:rPr>
        <w:t>4</w:t>
      </w:r>
      <w:r w:rsidR="002E05BB">
        <w:rPr>
          <w:b w:val="0"/>
        </w:rPr>
        <w:t>7</w:t>
      </w:r>
      <w:r w:rsidRPr="001D0B6E">
        <w:rPr>
          <w:b w:val="0"/>
        </w:rPr>
        <w:t xml:space="preserve">) присваивает в установленном порядке соединениям, воинским частям </w:t>
      </w:r>
      <w:r w:rsidR="001D0B6E" w:rsidRPr="001D0B6E">
        <w:rPr>
          <w:b w:val="0"/>
        </w:rPr>
        <w:t xml:space="preserve">войск национальной гвардии Российской Федерации </w:t>
      </w:r>
      <w:r w:rsidRPr="001D0B6E">
        <w:rPr>
          <w:b w:val="0"/>
        </w:rPr>
        <w:t>действительные и условные наименования и определяет порядок применения таких наименований;</w:t>
      </w:r>
    </w:p>
    <w:p w:rsidR="001270DB" w:rsidRPr="00384632" w:rsidRDefault="00596A30" w:rsidP="00A905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4632">
        <w:rPr>
          <w:sz w:val="28"/>
          <w:szCs w:val="28"/>
        </w:rPr>
        <w:t>48</w:t>
      </w:r>
      <w:r w:rsidR="001270DB" w:rsidRPr="00384632">
        <w:rPr>
          <w:sz w:val="28"/>
          <w:szCs w:val="28"/>
        </w:rPr>
        <w:t xml:space="preserve">) обеспечивает в системе </w:t>
      </w:r>
      <w:r w:rsidR="001D0B6E" w:rsidRPr="00384632">
        <w:rPr>
          <w:sz w:val="28"/>
          <w:szCs w:val="28"/>
        </w:rPr>
        <w:t>Федеральной службы войск национальной гвардии Российской Федерации</w:t>
      </w:r>
      <w:r w:rsidR="001270DB" w:rsidRPr="00384632">
        <w:rPr>
          <w:sz w:val="28"/>
          <w:szCs w:val="28"/>
        </w:rPr>
        <w:t xml:space="preserve"> и защиту</w:t>
      </w:r>
      <w:r w:rsidR="00972B74" w:rsidRPr="00384632">
        <w:rPr>
          <w:sz w:val="28"/>
          <w:szCs w:val="28"/>
        </w:rPr>
        <w:t xml:space="preserve"> сведений</w:t>
      </w:r>
      <w:r w:rsidR="001270DB" w:rsidRPr="00384632">
        <w:rPr>
          <w:sz w:val="28"/>
          <w:szCs w:val="28"/>
        </w:rPr>
        <w:t>, составляющих государственную и иную охраняемую законом тайну;</w:t>
      </w:r>
    </w:p>
    <w:p w:rsidR="001270DB" w:rsidRPr="001270DB" w:rsidRDefault="00596A30" w:rsidP="00596A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1270DB" w:rsidRPr="001270DB">
        <w:rPr>
          <w:sz w:val="28"/>
          <w:szCs w:val="28"/>
        </w:rPr>
        <w:t xml:space="preserve">) организует укрепление и развитие материально-технической базы </w:t>
      </w:r>
      <w:r w:rsidR="00972B74">
        <w:rPr>
          <w:sz w:val="28"/>
          <w:szCs w:val="28"/>
        </w:rPr>
        <w:t>войск национальной гвардии</w:t>
      </w:r>
      <w:r w:rsidR="000247F8">
        <w:rPr>
          <w:sz w:val="28"/>
          <w:szCs w:val="28"/>
        </w:rPr>
        <w:t>,</w:t>
      </w:r>
      <w:r w:rsidR="000247F8" w:rsidRPr="000247F8">
        <w:rPr>
          <w:sz w:val="28"/>
          <w:szCs w:val="28"/>
        </w:rPr>
        <w:t xml:space="preserve"> </w:t>
      </w:r>
      <w:r w:rsidR="000247F8">
        <w:rPr>
          <w:sz w:val="28"/>
          <w:szCs w:val="28"/>
        </w:rPr>
        <w:t>специальных подразделений</w:t>
      </w:r>
      <w:r w:rsidR="00972B74">
        <w:rPr>
          <w:sz w:val="28"/>
          <w:szCs w:val="28"/>
        </w:rPr>
        <w:t xml:space="preserve"> и </w:t>
      </w:r>
      <w:r w:rsidR="001270DB" w:rsidRPr="001270DB">
        <w:rPr>
          <w:sz w:val="28"/>
          <w:szCs w:val="28"/>
        </w:rPr>
        <w:t>органов, их централизованное обеспечение боевой, специальной и шифровальной техникой, вооружением, боеприпасами и другими материально-техническими средствами;</w:t>
      </w:r>
    </w:p>
    <w:p w:rsidR="00E15C79" w:rsidRPr="00E15C79" w:rsidRDefault="00E15C79" w:rsidP="00E15C79">
      <w:pPr>
        <w:pStyle w:val="ConsPlusNormal"/>
        <w:ind w:firstLine="851"/>
        <w:jc w:val="both"/>
        <w:rPr>
          <w:b w:val="0"/>
        </w:rPr>
      </w:pPr>
      <w:r w:rsidRPr="00E15C79">
        <w:rPr>
          <w:b w:val="0"/>
        </w:rPr>
        <w:t>50) осуществляет в порядке, определенном законодательством Российской Федерации, полномочия собственника федерального имущества, переданног</w:t>
      </w:r>
      <w:r w:rsidR="002E05BB">
        <w:rPr>
          <w:b w:val="0"/>
        </w:rPr>
        <w:t>о войскам национальной гвардии</w:t>
      </w:r>
      <w:r w:rsidRPr="00E15C79">
        <w:rPr>
          <w:b w:val="0"/>
        </w:rPr>
        <w:t xml:space="preserve"> и органам, а также организациям</w:t>
      </w:r>
      <w:r w:rsidRPr="00E15C79">
        <w:rPr>
          <w:b w:val="0"/>
          <w:bCs w:val="0"/>
        </w:rPr>
        <w:t xml:space="preserve">, созданным для выполнения задач и осуществления полномочий, возложенных на </w:t>
      </w:r>
      <w:r w:rsidR="007B1FF6">
        <w:rPr>
          <w:b w:val="0"/>
          <w:bCs w:val="0"/>
        </w:rPr>
        <w:t>Росгвардию</w:t>
      </w:r>
      <w:r w:rsidRPr="00E15C79">
        <w:rPr>
          <w:b w:val="0"/>
        </w:rPr>
        <w:t>;</w:t>
      </w:r>
    </w:p>
    <w:p w:rsidR="00E15C79" w:rsidRPr="00E15C79" w:rsidRDefault="00E15C79" w:rsidP="00E15C79">
      <w:pPr>
        <w:pStyle w:val="ConsPlusNormal"/>
        <w:ind w:firstLine="851"/>
        <w:jc w:val="both"/>
        <w:rPr>
          <w:b w:val="0"/>
        </w:rPr>
      </w:pPr>
      <w:r>
        <w:rPr>
          <w:b w:val="0"/>
        </w:rPr>
        <w:t>51</w:t>
      </w:r>
      <w:r w:rsidRPr="00E15C79">
        <w:rPr>
          <w:b w:val="0"/>
        </w:rPr>
        <w:t>) реализует в соответствии с законодательством Российской Федерации право постоянного (бессрочного) пользования земельными участками, владения, пользования и распоряжения (оперативного управления) недвижимым и движимым имущест</w:t>
      </w:r>
      <w:r w:rsidR="00C34919">
        <w:rPr>
          <w:b w:val="0"/>
        </w:rPr>
        <w:t xml:space="preserve">вом войск национальной гвардии </w:t>
      </w:r>
      <w:r w:rsidRPr="00E15C79">
        <w:rPr>
          <w:b w:val="0"/>
        </w:rPr>
        <w:t>и органов, а также организаций</w:t>
      </w:r>
      <w:r w:rsidRPr="00E15C79">
        <w:rPr>
          <w:b w:val="0"/>
          <w:bCs w:val="0"/>
        </w:rPr>
        <w:t xml:space="preserve">, созданных для выполнения задач и осуществления полномочий, возложенных на </w:t>
      </w:r>
      <w:r w:rsidR="007B1FF6">
        <w:rPr>
          <w:b w:val="0"/>
          <w:bCs w:val="0"/>
        </w:rPr>
        <w:t>Росгвардию</w:t>
      </w:r>
      <w:r w:rsidRPr="00E15C79">
        <w:rPr>
          <w:b w:val="0"/>
        </w:rPr>
        <w:t>, находящимся в федеральной собственности;</w:t>
      </w:r>
    </w:p>
    <w:p w:rsidR="00E15C79" w:rsidRPr="004C77D0" w:rsidRDefault="00E15C79" w:rsidP="00E15C79">
      <w:pPr>
        <w:pStyle w:val="ConsPlusNormal"/>
        <w:ind w:firstLine="851"/>
        <w:jc w:val="both"/>
        <w:rPr>
          <w:b w:val="0"/>
        </w:rPr>
      </w:pPr>
      <w:r>
        <w:rPr>
          <w:b w:val="0"/>
        </w:rPr>
        <w:t>52</w:t>
      </w:r>
      <w:r w:rsidRPr="00E15C79">
        <w:rPr>
          <w:b w:val="0"/>
        </w:rPr>
        <w:t>) осуществляет содержание, эксплуатацию, текущий и капитальный ремонт зданий, сооружений и объектов, закрепленных з</w:t>
      </w:r>
      <w:r w:rsidR="00C34919">
        <w:rPr>
          <w:b w:val="0"/>
        </w:rPr>
        <w:t xml:space="preserve">а войсками национальной гвардии </w:t>
      </w:r>
      <w:r w:rsidRPr="00E15C79">
        <w:rPr>
          <w:b w:val="0"/>
        </w:rPr>
        <w:t>и органами, а также организациями</w:t>
      </w:r>
      <w:r w:rsidRPr="00E15C79">
        <w:rPr>
          <w:b w:val="0"/>
          <w:bCs w:val="0"/>
        </w:rPr>
        <w:t xml:space="preserve">, созданных для выполнения задач и осуществления полномочий, возложенных на </w:t>
      </w:r>
      <w:r w:rsidR="007B1FF6">
        <w:rPr>
          <w:b w:val="0"/>
          <w:bCs w:val="0"/>
        </w:rPr>
        <w:t>Росгвардию;</w:t>
      </w:r>
    </w:p>
    <w:p w:rsidR="00E15C79" w:rsidRPr="002E05BB" w:rsidRDefault="00E15C79" w:rsidP="00E15C79">
      <w:pPr>
        <w:pStyle w:val="ConsPlusNormal"/>
        <w:ind w:firstLine="851"/>
        <w:jc w:val="both"/>
        <w:rPr>
          <w:b w:val="0"/>
        </w:rPr>
      </w:pPr>
      <w:r w:rsidRPr="00E15C79">
        <w:rPr>
          <w:b w:val="0"/>
        </w:rPr>
        <w:t>53) принимает меры по включению жилых помещений в специализированный жилищный фонд с отнесением таких помещений к определенному виду жилых помещений специализированного жилищного фонда, а также по исключению жилых помещений из указанного фонда; осуществляет формирование специализированного жилищного фонда за счет бюджетных ассигнований федерального бюджета и других источников, предусмотренных законодательством Российской Федерации; реализует право военнослужащих, проходящих военную службу по контракту</w:t>
      </w:r>
      <w:r w:rsidR="007B1FF6">
        <w:rPr>
          <w:b w:val="0"/>
        </w:rPr>
        <w:t>,</w:t>
      </w:r>
      <w:r w:rsidRPr="00E15C79">
        <w:rPr>
          <w:b w:val="0"/>
        </w:rPr>
        <w:t xml:space="preserve"> сотрудников, </w:t>
      </w:r>
      <w:r w:rsidRPr="002E05BB">
        <w:rPr>
          <w:b w:val="0"/>
        </w:rPr>
        <w:t xml:space="preserve">федеральных государственных служащих и работников системы </w:t>
      </w:r>
      <w:r w:rsidR="007B1FF6" w:rsidRPr="002E05BB">
        <w:rPr>
          <w:b w:val="0"/>
        </w:rPr>
        <w:t>Росгвардии</w:t>
      </w:r>
      <w:r w:rsidRPr="00E15C79">
        <w:rPr>
          <w:b w:val="0"/>
        </w:rPr>
        <w:t xml:space="preserve"> на обеспечение их жилыми помещениями, в том числе служебных жилых помещений и жилых помещений в общежитиях, в порядке и на условиях, </w:t>
      </w:r>
      <w:r w:rsidRPr="002E05BB">
        <w:rPr>
          <w:b w:val="0"/>
        </w:rPr>
        <w:t>установленных законодательством Российской Федерации;</w:t>
      </w:r>
    </w:p>
    <w:p w:rsidR="001D0B6E" w:rsidRPr="002E05BB" w:rsidRDefault="001D0B6E" w:rsidP="001D0B6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E05BB">
        <w:rPr>
          <w:sz w:val="28"/>
          <w:szCs w:val="28"/>
        </w:rPr>
        <w:t xml:space="preserve">54) проводит государственную экспертизу проектной документации зданий, строений и сооружений, находящихся в ведении </w:t>
      </w:r>
      <w:r w:rsidR="00C34919" w:rsidRPr="002E05BB">
        <w:rPr>
          <w:sz w:val="28"/>
          <w:szCs w:val="28"/>
        </w:rPr>
        <w:t>Росгвардии,</w:t>
      </w:r>
      <w:r w:rsidRPr="002E05BB">
        <w:rPr>
          <w:sz w:val="28"/>
          <w:szCs w:val="28"/>
        </w:rPr>
        <w:t xml:space="preserve"> и результатов инженерных изысканий, необходимых для подготовки такой проектной документации;</w:t>
      </w:r>
    </w:p>
    <w:p w:rsidR="001D0B6E" w:rsidRPr="002E05BB" w:rsidRDefault="001D0B6E" w:rsidP="001D0B6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E05BB">
        <w:rPr>
          <w:sz w:val="28"/>
          <w:szCs w:val="28"/>
        </w:rPr>
        <w:t xml:space="preserve">55) выдает разрешения на строительство и ввод в эксплуатацию находящихся в ведении </w:t>
      </w:r>
      <w:r w:rsidR="007B1FF6" w:rsidRPr="002E05BB">
        <w:rPr>
          <w:sz w:val="28"/>
          <w:szCs w:val="28"/>
        </w:rPr>
        <w:t>Росгвардии</w:t>
      </w:r>
      <w:r w:rsidRPr="002E05BB">
        <w:rPr>
          <w:sz w:val="28"/>
          <w:szCs w:val="28"/>
        </w:rPr>
        <w:t>, объектов обороны и безопасности;</w:t>
      </w:r>
    </w:p>
    <w:p w:rsidR="002E05BB" w:rsidRPr="00D04E02" w:rsidRDefault="002E05BB" w:rsidP="002E05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D04E02">
        <w:rPr>
          <w:sz w:val="28"/>
          <w:szCs w:val="28"/>
        </w:rPr>
        <w:t>) принимает решения о резервировании земель и изъятии земельных участков и (или) расположенных на них объектов недвижимого имущества для государственных нужд в целях строительства, реконструкции объектов федерального значения, если указанные объекты предусмотрены утвержденными документами территориального планирования и утвержденными проектами планировки территории;</w:t>
      </w:r>
    </w:p>
    <w:p w:rsidR="001270DB" w:rsidRPr="001270DB" w:rsidRDefault="001270DB" w:rsidP="00E15C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5</w:t>
      </w:r>
      <w:r w:rsidR="002E05BB">
        <w:rPr>
          <w:sz w:val="28"/>
          <w:szCs w:val="28"/>
        </w:rPr>
        <w:t>7</w:t>
      </w:r>
      <w:r w:rsidRPr="001270DB">
        <w:rPr>
          <w:sz w:val="28"/>
          <w:szCs w:val="28"/>
        </w:rPr>
        <w:t xml:space="preserve">) осуществляет в соответствии с </w:t>
      </w:r>
      <w:r w:rsidR="00596A30">
        <w:rPr>
          <w:sz w:val="28"/>
          <w:szCs w:val="28"/>
        </w:rPr>
        <w:t xml:space="preserve">законодательством </w:t>
      </w:r>
      <w:r w:rsidRPr="001270DB">
        <w:rPr>
          <w:sz w:val="28"/>
          <w:szCs w:val="28"/>
        </w:rPr>
        <w:t>Российской Федерации функции государственного заказчика государственного оборонного заказа;</w:t>
      </w:r>
    </w:p>
    <w:p w:rsidR="001270DB" w:rsidRPr="001270DB" w:rsidRDefault="001270DB" w:rsidP="00596A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5</w:t>
      </w:r>
      <w:r w:rsidR="002E05BB">
        <w:rPr>
          <w:sz w:val="28"/>
          <w:szCs w:val="28"/>
        </w:rPr>
        <w:t>8</w:t>
      </w:r>
      <w:r w:rsidRPr="001270DB">
        <w:rPr>
          <w:sz w:val="28"/>
          <w:szCs w:val="28"/>
        </w:rPr>
        <w:t>) осуществляет закупки товаров, работ, услуг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</w:r>
    </w:p>
    <w:p w:rsidR="001270DB" w:rsidRPr="001270DB" w:rsidRDefault="001270DB" w:rsidP="00596A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5</w:t>
      </w:r>
      <w:r w:rsidR="002E05BB">
        <w:rPr>
          <w:sz w:val="28"/>
          <w:szCs w:val="28"/>
        </w:rPr>
        <w:t>9</w:t>
      </w:r>
      <w:r w:rsidRPr="001270DB">
        <w:rPr>
          <w:sz w:val="28"/>
          <w:szCs w:val="28"/>
        </w:rPr>
        <w:t xml:space="preserve">) разрабатывает и устанавливает обязательные требования к оборонной продукции (работам, услугам), поставляемой для </w:t>
      </w:r>
      <w:r w:rsidR="00596A30">
        <w:rPr>
          <w:sz w:val="28"/>
          <w:szCs w:val="28"/>
        </w:rPr>
        <w:t>войск национальной гвардии</w:t>
      </w:r>
      <w:r w:rsidR="00C34919">
        <w:rPr>
          <w:sz w:val="28"/>
          <w:szCs w:val="28"/>
        </w:rPr>
        <w:t xml:space="preserve"> </w:t>
      </w:r>
      <w:r w:rsidR="00596A30">
        <w:rPr>
          <w:sz w:val="28"/>
          <w:szCs w:val="28"/>
        </w:rPr>
        <w:t xml:space="preserve">и </w:t>
      </w:r>
      <w:r w:rsidRPr="001270DB">
        <w:rPr>
          <w:sz w:val="28"/>
          <w:szCs w:val="28"/>
        </w:rPr>
        <w:t>органов по государственному оборонному заказу, а также к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 указанной продукции;</w:t>
      </w:r>
    </w:p>
    <w:p w:rsidR="00A20BCA" w:rsidRPr="002A7192" w:rsidRDefault="003906DF" w:rsidP="00596A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60) </w:t>
      </w:r>
      <w:r w:rsidR="00A20BCA" w:rsidRPr="002A7192">
        <w:rPr>
          <w:sz w:val="28"/>
          <w:szCs w:val="28"/>
        </w:rPr>
        <w:t>обеспечивает и осуществляет военную приемку серийной, в том числе научно-технической, продукции, изготавливаемой по заказам Росгвардии;</w:t>
      </w:r>
    </w:p>
    <w:p w:rsidR="00A20BCA" w:rsidRPr="002A7192" w:rsidRDefault="003906DF" w:rsidP="00596A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61) </w:t>
      </w:r>
      <w:r w:rsidR="00A20BCA" w:rsidRPr="002A7192">
        <w:rPr>
          <w:sz w:val="28"/>
          <w:szCs w:val="28"/>
        </w:rPr>
        <w:t>осуществляет накопление, хранение и ремонт вооружения, военной и специальной техники, а также заключение контрактов на их ремонт; организует и проводит испытания новых образцов вооружения, военной и специальной техники;</w:t>
      </w:r>
    </w:p>
    <w:p w:rsidR="00A20BCA" w:rsidRDefault="003906DF" w:rsidP="00596A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62) </w:t>
      </w:r>
      <w:r w:rsidR="00A20BCA" w:rsidRPr="002A7192">
        <w:rPr>
          <w:sz w:val="28"/>
          <w:szCs w:val="28"/>
        </w:rPr>
        <w:t xml:space="preserve">осуществляет в порядке, определяемом </w:t>
      </w:r>
      <w:r w:rsidR="002A7192">
        <w:rPr>
          <w:sz w:val="28"/>
          <w:szCs w:val="28"/>
        </w:rPr>
        <w:t>П</w:t>
      </w:r>
      <w:r w:rsidR="00A20BCA" w:rsidRPr="002A7192">
        <w:rPr>
          <w:sz w:val="28"/>
          <w:szCs w:val="28"/>
        </w:rPr>
        <w:t>равительством Российской Федерации, отдельные функции по федеральному государственному надзору в области безопасности дорожного движения в войсках национальной гвардии, а также в соответствии с законодательством Российской Федерации организует выполнение специальных контрольных и разрешительных функций в области обеспечения безопасности дорожного движения;</w:t>
      </w:r>
    </w:p>
    <w:p w:rsidR="001270DB" w:rsidRPr="001270DB" w:rsidRDefault="002E05BB" w:rsidP="00596A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06DF">
        <w:rPr>
          <w:sz w:val="28"/>
          <w:szCs w:val="28"/>
        </w:rPr>
        <w:t>3</w:t>
      </w:r>
      <w:r w:rsidR="001270DB" w:rsidRPr="001270DB">
        <w:rPr>
          <w:sz w:val="28"/>
          <w:szCs w:val="28"/>
        </w:rPr>
        <w:t>) реализует в</w:t>
      </w:r>
      <w:r w:rsidR="00596A30">
        <w:rPr>
          <w:sz w:val="28"/>
          <w:szCs w:val="28"/>
        </w:rPr>
        <w:t xml:space="preserve"> порядке</w:t>
      </w:r>
      <w:r w:rsidR="001270DB" w:rsidRPr="001270DB">
        <w:rPr>
          <w:sz w:val="28"/>
          <w:szCs w:val="28"/>
        </w:rPr>
        <w:t xml:space="preserve">, определяемом Правительством Российской Федерации, функции по государственному метрологическому надзору в отношении </w:t>
      </w:r>
      <w:r w:rsidR="00596A30">
        <w:rPr>
          <w:sz w:val="28"/>
          <w:szCs w:val="28"/>
        </w:rPr>
        <w:t>войск национальной гвардии</w:t>
      </w:r>
      <w:r w:rsidR="00C34919">
        <w:rPr>
          <w:sz w:val="28"/>
          <w:szCs w:val="28"/>
        </w:rPr>
        <w:t xml:space="preserve"> </w:t>
      </w:r>
      <w:r w:rsidR="00596A30">
        <w:rPr>
          <w:sz w:val="28"/>
          <w:szCs w:val="28"/>
        </w:rPr>
        <w:t xml:space="preserve">и </w:t>
      </w:r>
      <w:r w:rsidR="001270DB" w:rsidRPr="001270DB">
        <w:rPr>
          <w:sz w:val="28"/>
          <w:szCs w:val="28"/>
        </w:rPr>
        <w:t>органов</w:t>
      </w:r>
      <w:r w:rsidR="00596A30">
        <w:rPr>
          <w:sz w:val="28"/>
          <w:szCs w:val="28"/>
        </w:rPr>
        <w:t xml:space="preserve"> п</w:t>
      </w:r>
      <w:r w:rsidR="001270DB" w:rsidRPr="001270DB">
        <w:rPr>
          <w:sz w:val="28"/>
          <w:szCs w:val="28"/>
        </w:rPr>
        <w:t>ри осуществлении деятельности в области обороны и обеспечения безопасности;</w:t>
      </w:r>
    </w:p>
    <w:p w:rsidR="001270DB" w:rsidRPr="001270DB" w:rsidRDefault="002E05BB" w:rsidP="00596A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06DF">
        <w:rPr>
          <w:sz w:val="28"/>
          <w:szCs w:val="28"/>
        </w:rPr>
        <w:t>4</w:t>
      </w:r>
      <w:r w:rsidR="001270DB" w:rsidRPr="001270DB">
        <w:rPr>
          <w:sz w:val="28"/>
          <w:szCs w:val="28"/>
        </w:rPr>
        <w:t xml:space="preserve">) осуществляет в порядке, определяемом Правительством Российской Федерации, аккредитацию на выполнение поверки средств измерений военного и специального назначения, аттестации эталонов единиц величин и обязательной метрологической экспертизы вооружения, военной и специальной техники и технической документации на них в </w:t>
      </w:r>
      <w:r w:rsidR="00596A30">
        <w:rPr>
          <w:sz w:val="28"/>
          <w:szCs w:val="28"/>
        </w:rPr>
        <w:t xml:space="preserve">войсках национальной гвардии и </w:t>
      </w:r>
      <w:r w:rsidR="001270DB" w:rsidRPr="001270DB">
        <w:rPr>
          <w:sz w:val="28"/>
          <w:szCs w:val="28"/>
        </w:rPr>
        <w:t>органах;</w:t>
      </w:r>
    </w:p>
    <w:p w:rsidR="001270DB" w:rsidRPr="001270DB" w:rsidRDefault="001270DB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6</w:t>
      </w:r>
      <w:r w:rsidR="003906DF">
        <w:rPr>
          <w:sz w:val="28"/>
          <w:szCs w:val="28"/>
        </w:rPr>
        <w:t>5</w:t>
      </w:r>
      <w:r w:rsidRPr="001270DB">
        <w:rPr>
          <w:sz w:val="28"/>
          <w:szCs w:val="28"/>
        </w:rPr>
        <w:t xml:space="preserve">) обеспечивает внедрение достижений науки, техники и положительного опыта в деятельность </w:t>
      </w:r>
      <w:r w:rsidR="00D40926">
        <w:rPr>
          <w:sz w:val="28"/>
          <w:szCs w:val="28"/>
        </w:rPr>
        <w:t xml:space="preserve">войск </w:t>
      </w:r>
      <w:r w:rsidR="00C34919">
        <w:rPr>
          <w:sz w:val="28"/>
          <w:szCs w:val="28"/>
        </w:rPr>
        <w:t>н</w:t>
      </w:r>
      <w:r w:rsidR="00D40926">
        <w:rPr>
          <w:sz w:val="28"/>
          <w:szCs w:val="28"/>
        </w:rPr>
        <w:t xml:space="preserve">ациональной гвардии и </w:t>
      </w:r>
      <w:r w:rsidRPr="001270DB">
        <w:rPr>
          <w:sz w:val="28"/>
          <w:szCs w:val="28"/>
        </w:rPr>
        <w:t xml:space="preserve">органов, а также развитие связи и автоматизированного управления в системе </w:t>
      </w:r>
      <w:r w:rsidR="00C34919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1270DB" w:rsidRPr="001270DB" w:rsidRDefault="005C349E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06DF">
        <w:rPr>
          <w:sz w:val="28"/>
          <w:szCs w:val="28"/>
        </w:rPr>
        <w:t>6</w:t>
      </w:r>
      <w:r w:rsidR="001270DB" w:rsidRPr="001270DB">
        <w:rPr>
          <w:sz w:val="28"/>
          <w:szCs w:val="28"/>
        </w:rPr>
        <w:t xml:space="preserve">) осуществляет информационно-правовое обеспечение деятельности </w:t>
      </w:r>
      <w:r w:rsidR="00D40926">
        <w:rPr>
          <w:sz w:val="28"/>
          <w:szCs w:val="28"/>
        </w:rPr>
        <w:t>войск национальной гвардии</w:t>
      </w:r>
      <w:r w:rsidR="00C34919">
        <w:rPr>
          <w:sz w:val="28"/>
          <w:szCs w:val="28"/>
        </w:rPr>
        <w:t xml:space="preserve"> </w:t>
      </w:r>
      <w:r w:rsidR="00D40926">
        <w:rPr>
          <w:sz w:val="28"/>
          <w:szCs w:val="28"/>
        </w:rPr>
        <w:t xml:space="preserve">и </w:t>
      </w:r>
      <w:r w:rsidR="001270DB" w:rsidRPr="001270DB">
        <w:rPr>
          <w:sz w:val="28"/>
          <w:szCs w:val="28"/>
        </w:rPr>
        <w:t xml:space="preserve">органов, ведение баз данных правовой информации в </w:t>
      </w:r>
      <w:r w:rsidR="00D40926">
        <w:rPr>
          <w:sz w:val="28"/>
          <w:szCs w:val="28"/>
        </w:rPr>
        <w:t xml:space="preserve">установленных </w:t>
      </w:r>
      <w:r w:rsidR="001270DB" w:rsidRPr="001270DB">
        <w:rPr>
          <w:sz w:val="28"/>
          <w:szCs w:val="28"/>
        </w:rPr>
        <w:t>сфер</w:t>
      </w:r>
      <w:r w:rsidR="00D40926">
        <w:rPr>
          <w:sz w:val="28"/>
          <w:szCs w:val="28"/>
        </w:rPr>
        <w:t>ах деятельности</w:t>
      </w:r>
      <w:r w:rsidR="001270DB" w:rsidRPr="001270DB">
        <w:rPr>
          <w:sz w:val="28"/>
          <w:szCs w:val="28"/>
        </w:rPr>
        <w:t>;</w:t>
      </w:r>
    </w:p>
    <w:p w:rsidR="001270DB" w:rsidRPr="002A7192" w:rsidRDefault="005C349E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2A7192">
        <w:rPr>
          <w:sz w:val="28"/>
          <w:szCs w:val="28"/>
        </w:rPr>
        <w:t>6</w:t>
      </w:r>
      <w:r w:rsidR="003906DF">
        <w:rPr>
          <w:sz w:val="28"/>
          <w:szCs w:val="28"/>
        </w:rPr>
        <w:t>7</w:t>
      </w:r>
      <w:r w:rsidR="001270DB" w:rsidRPr="002A7192">
        <w:rPr>
          <w:sz w:val="28"/>
          <w:szCs w:val="28"/>
        </w:rPr>
        <w:t xml:space="preserve">) организует профессиональное обучение водителей транспортных средств, допущенных (допускаемых) к управлению транспортными средствами системы </w:t>
      </w:r>
      <w:r w:rsidR="00C34919" w:rsidRPr="002A7192">
        <w:rPr>
          <w:sz w:val="28"/>
          <w:szCs w:val="28"/>
        </w:rPr>
        <w:t>Росгвардии</w:t>
      </w:r>
      <w:r w:rsidR="001270DB" w:rsidRPr="002A7192">
        <w:rPr>
          <w:sz w:val="28"/>
          <w:szCs w:val="28"/>
        </w:rPr>
        <w:t>, оборудованными устройствами для подачи специальных световых и звуковых сигналов</w:t>
      </w:r>
      <w:r w:rsidR="00A20BCA" w:rsidRPr="002A7192">
        <w:rPr>
          <w:sz w:val="28"/>
          <w:szCs w:val="28"/>
        </w:rPr>
        <w:t>; перевозящие специальные грузы; а также для управления транспортны</w:t>
      </w:r>
      <w:r w:rsidR="002A7192">
        <w:rPr>
          <w:sz w:val="28"/>
          <w:szCs w:val="28"/>
        </w:rPr>
        <w:t>ми</w:t>
      </w:r>
      <w:r w:rsidR="00A20BCA" w:rsidRPr="002A7192">
        <w:rPr>
          <w:sz w:val="28"/>
          <w:szCs w:val="28"/>
        </w:rPr>
        <w:t xml:space="preserve"> средств</w:t>
      </w:r>
      <w:r w:rsidR="002A7192">
        <w:rPr>
          <w:sz w:val="28"/>
          <w:szCs w:val="28"/>
        </w:rPr>
        <w:t>ами</w:t>
      </w:r>
      <w:r w:rsidR="00A20BCA" w:rsidRPr="002A7192">
        <w:rPr>
          <w:sz w:val="28"/>
          <w:szCs w:val="28"/>
        </w:rPr>
        <w:t xml:space="preserve"> категории «Д» и «Е»</w:t>
      </w:r>
      <w:r w:rsidR="001270DB" w:rsidRPr="002A7192">
        <w:rPr>
          <w:sz w:val="28"/>
          <w:szCs w:val="28"/>
        </w:rPr>
        <w:t>;</w:t>
      </w:r>
    </w:p>
    <w:p w:rsidR="001270DB" w:rsidRPr="001270DB" w:rsidRDefault="005C349E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06DF">
        <w:rPr>
          <w:sz w:val="28"/>
          <w:szCs w:val="28"/>
        </w:rPr>
        <w:t>8</w:t>
      </w:r>
      <w:r w:rsidR="001270DB" w:rsidRPr="001270DB">
        <w:rPr>
          <w:sz w:val="28"/>
          <w:szCs w:val="28"/>
        </w:rPr>
        <w:t xml:space="preserve">) обеспечивает федеральный государственный санитарно-эпидемиологический </w:t>
      </w:r>
      <w:r w:rsidR="00D40926">
        <w:rPr>
          <w:sz w:val="28"/>
          <w:szCs w:val="28"/>
        </w:rPr>
        <w:t xml:space="preserve">надзор </w:t>
      </w:r>
      <w:r w:rsidR="001270DB" w:rsidRPr="001270DB">
        <w:rPr>
          <w:sz w:val="28"/>
          <w:szCs w:val="28"/>
        </w:rPr>
        <w:t xml:space="preserve">на объектах системы </w:t>
      </w:r>
      <w:r w:rsidR="00C34919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;</w:t>
      </w:r>
    </w:p>
    <w:p w:rsidR="001270DB" w:rsidRPr="001270DB" w:rsidRDefault="001270DB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6</w:t>
      </w:r>
      <w:r w:rsidR="003906DF">
        <w:rPr>
          <w:sz w:val="28"/>
          <w:szCs w:val="28"/>
        </w:rPr>
        <w:t>9</w:t>
      </w:r>
      <w:r w:rsidRPr="001270DB">
        <w:rPr>
          <w:sz w:val="28"/>
          <w:szCs w:val="28"/>
        </w:rPr>
        <w:t xml:space="preserve">) организует прием граждан, своевременное и полное рассмотрение обращений граждан, принятие по ним решений и направление ответов в установленный законодательством Российской Федерации </w:t>
      </w:r>
      <w:r w:rsidR="00D40926">
        <w:rPr>
          <w:sz w:val="28"/>
          <w:szCs w:val="28"/>
        </w:rPr>
        <w:t>срок;</w:t>
      </w:r>
    </w:p>
    <w:p w:rsidR="001270DB" w:rsidRPr="001270DB" w:rsidRDefault="002E05BB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6DF">
        <w:rPr>
          <w:sz w:val="28"/>
          <w:szCs w:val="28"/>
        </w:rPr>
        <w:t>0</w:t>
      </w:r>
      <w:r w:rsidR="001270DB" w:rsidRPr="001270DB">
        <w:rPr>
          <w:sz w:val="28"/>
          <w:szCs w:val="28"/>
        </w:rPr>
        <w:t xml:space="preserve">) организует работу по комплектованию, хранению, учету и использованию </w:t>
      </w:r>
      <w:r w:rsidR="00D40926">
        <w:rPr>
          <w:sz w:val="28"/>
          <w:szCs w:val="28"/>
        </w:rPr>
        <w:t xml:space="preserve">архивных документов </w:t>
      </w:r>
      <w:r w:rsidR="00C34919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;</w:t>
      </w:r>
    </w:p>
    <w:p w:rsidR="001270DB" w:rsidRPr="001270DB" w:rsidRDefault="003906DF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1270DB" w:rsidRPr="001270DB">
        <w:rPr>
          <w:sz w:val="28"/>
          <w:szCs w:val="28"/>
        </w:rPr>
        <w:t>) представляет в установленном порядке в Минфин России предложения по формированию федерального бюджета;</w:t>
      </w:r>
    </w:p>
    <w:p w:rsidR="001270DB" w:rsidRPr="001270DB" w:rsidRDefault="003906DF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1270DB" w:rsidRPr="001270DB">
        <w:rPr>
          <w:sz w:val="28"/>
          <w:szCs w:val="28"/>
        </w:rPr>
        <w:t xml:space="preserve">) осуществляет функции главного распорядителя средств федерального бюджета, предусмотренных на содержание </w:t>
      </w:r>
      <w:r w:rsidR="00C34919">
        <w:rPr>
          <w:sz w:val="28"/>
          <w:szCs w:val="28"/>
        </w:rPr>
        <w:t xml:space="preserve">Росгвардии </w:t>
      </w:r>
      <w:r w:rsidR="001270DB" w:rsidRPr="001270DB">
        <w:rPr>
          <w:sz w:val="28"/>
          <w:szCs w:val="28"/>
        </w:rPr>
        <w:t>и реализацию возложенных на н</w:t>
      </w:r>
      <w:r w:rsidR="00D40926">
        <w:rPr>
          <w:sz w:val="28"/>
          <w:szCs w:val="28"/>
        </w:rPr>
        <w:t>ее</w:t>
      </w:r>
      <w:r w:rsidR="001270DB" w:rsidRPr="001270DB">
        <w:rPr>
          <w:sz w:val="28"/>
          <w:szCs w:val="28"/>
        </w:rPr>
        <w:t xml:space="preserve"> задач, является получателем средств федерального бюджета, а также главным администратором (администратором) доходов бюджетов бюджетной системы Российской Федерации в соответствии с законодательством Российской Федерации;</w:t>
      </w:r>
    </w:p>
    <w:p w:rsidR="001270DB" w:rsidRPr="001270DB" w:rsidRDefault="002E05BB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6DF">
        <w:rPr>
          <w:sz w:val="28"/>
          <w:szCs w:val="28"/>
        </w:rPr>
        <w:t>3</w:t>
      </w:r>
      <w:r w:rsidR="001270DB" w:rsidRPr="001270DB">
        <w:rPr>
          <w:sz w:val="28"/>
          <w:szCs w:val="28"/>
        </w:rPr>
        <w:t xml:space="preserve">) разрабатывает и реализует меры по обеспечению правовой и социальной защиты </w:t>
      </w:r>
      <w:r w:rsidR="00D40926" w:rsidRPr="001270DB">
        <w:rPr>
          <w:sz w:val="28"/>
          <w:szCs w:val="28"/>
        </w:rPr>
        <w:t xml:space="preserve">военнослужащих войск </w:t>
      </w:r>
      <w:r w:rsidR="00D40926">
        <w:rPr>
          <w:sz w:val="28"/>
          <w:szCs w:val="28"/>
        </w:rPr>
        <w:t xml:space="preserve">национальной гвардии, </w:t>
      </w:r>
      <w:r w:rsidR="001270DB" w:rsidRPr="001270DB">
        <w:rPr>
          <w:sz w:val="28"/>
          <w:szCs w:val="28"/>
        </w:rPr>
        <w:t xml:space="preserve">сотрудников органов, федеральных государственных гражданских служащих и работников системы </w:t>
      </w:r>
      <w:r w:rsidR="00C34919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 xml:space="preserve">; оказывает в соответствии с законодательством Российской Федерации правовую помощь </w:t>
      </w:r>
      <w:r w:rsidR="00D40926">
        <w:rPr>
          <w:sz w:val="28"/>
          <w:szCs w:val="28"/>
        </w:rPr>
        <w:t>военнослужащим войск национальной гвардии и сотрудникам органов</w:t>
      </w:r>
      <w:r w:rsidR="001270DB" w:rsidRPr="001270DB">
        <w:rPr>
          <w:sz w:val="28"/>
          <w:szCs w:val="28"/>
        </w:rPr>
        <w:t>, федеральным государственным гражданским служащим в защите их прав и свобод по делам, возникшим в связи с осуществлением ими служебной деятельности;</w:t>
      </w:r>
    </w:p>
    <w:p w:rsidR="001270DB" w:rsidRPr="001270DB" w:rsidRDefault="002E05BB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6DF">
        <w:rPr>
          <w:sz w:val="28"/>
          <w:szCs w:val="28"/>
        </w:rPr>
        <w:t>4</w:t>
      </w:r>
      <w:r w:rsidR="001270DB" w:rsidRPr="001270DB">
        <w:rPr>
          <w:sz w:val="28"/>
          <w:szCs w:val="28"/>
        </w:rPr>
        <w:t xml:space="preserve">) организует государственное страхование жизни и здоровья </w:t>
      </w:r>
      <w:r w:rsidR="00D40926">
        <w:rPr>
          <w:sz w:val="28"/>
          <w:szCs w:val="28"/>
        </w:rPr>
        <w:t>военнослужащих войск национальной гвардии</w:t>
      </w:r>
      <w:r w:rsidR="00C34919">
        <w:rPr>
          <w:sz w:val="28"/>
          <w:szCs w:val="28"/>
        </w:rPr>
        <w:t xml:space="preserve"> и</w:t>
      </w:r>
      <w:r w:rsidR="00D40926">
        <w:rPr>
          <w:sz w:val="28"/>
          <w:szCs w:val="28"/>
        </w:rPr>
        <w:t xml:space="preserve"> сотрудников органов</w:t>
      </w:r>
      <w:r w:rsidR="001270DB" w:rsidRPr="001270DB">
        <w:rPr>
          <w:sz w:val="28"/>
          <w:szCs w:val="28"/>
        </w:rPr>
        <w:t>;</w:t>
      </w:r>
    </w:p>
    <w:p w:rsidR="001270DB" w:rsidRPr="001270DB" w:rsidRDefault="005C349E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6DF">
        <w:rPr>
          <w:sz w:val="28"/>
          <w:szCs w:val="28"/>
        </w:rPr>
        <w:t>5</w:t>
      </w:r>
      <w:r w:rsidR="001270DB" w:rsidRPr="001270DB">
        <w:rPr>
          <w:sz w:val="28"/>
          <w:szCs w:val="28"/>
        </w:rPr>
        <w:t xml:space="preserve">) организует и осуществляет профилактические, лечебные, санаторно-курортные, оздоровительные и реабилитационные мероприятия, направленные на охрану и укрепление здоровья </w:t>
      </w:r>
      <w:r w:rsidR="00D40926" w:rsidRPr="001270DB">
        <w:rPr>
          <w:sz w:val="28"/>
          <w:szCs w:val="28"/>
        </w:rPr>
        <w:t xml:space="preserve">военнослужащих войск </w:t>
      </w:r>
      <w:r w:rsidR="00D40926">
        <w:rPr>
          <w:sz w:val="28"/>
          <w:szCs w:val="28"/>
        </w:rPr>
        <w:t>национальной гвардии</w:t>
      </w:r>
      <w:r w:rsidR="00462403">
        <w:rPr>
          <w:sz w:val="28"/>
          <w:szCs w:val="28"/>
        </w:rPr>
        <w:t>,</w:t>
      </w:r>
      <w:r w:rsidR="00D40926">
        <w:rPr>
          <w:sz w:val="28"/>
          <w:szCs w:val="28"/>
        </w:rPr>
        <w:t xml:space="preserve"> </w:t>
      </w:r>
      <w:r w:rsidR="001270DB" w:rsidRPr="001270DB">
        <w:rPr>
          <w:sz w:val="28"/>
          <w:szCs w:val="28"/>
        </w:rPr>
        <w:t xml:space="preserve">сотрудников органов, членов их семей, федеральных государственных гражданских служащих, работников и пенсионеров системы </w:t>
      </w:r>
      <w:r w:rsidR="00C34919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 xml:space="preserve">, а также лиц, соответствующее обеспечение которых возложено на </w:t>
      </w:r>
      <w:r w:rsidR="00C34919">
        <w:rPr>
          <w:sz w:val="28"/>
          <w:szCs w:val="28"/>
        </w:rPr>
        <w:t>Росгвардию</w:t>
      </w:r>
      <w:r w:rsidR="001270DB" w:rsidRPr="001270DB">
        <w:rPr>
          <w:sz w:val="28"/>
          <w:szCs w:val="28"/>
        </w:rPr>
        <w:t xml:space="preserve"> в соответствии с </w:t>
      </w:r>
      <w:r w:rsidR="005462B8">
        <w:rPr>
          <w:sz w:val="28"/>
          <w:szCs w:val="28"/>
        </w:rPr>
        <w:t xml:space="preserve">законодательством </w:t>
      </w:r>
      <w:r w:rsidR="001270DB" w:rsidRPr="001270DB">
        <w:rPr>
          <w:sz w:val="28"/>
          <w:szCs w:val="28"/>
        </w:rPr>
        <w:t>Российской Федерации;</w:t>
      </w:r>
    </w:p>
    <w:p w:rsidR="007D5D4D" w:rsidRPr="007D5D4D" w:rsidRDefault="007D5D4D" w:rsidP="007D5D4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Pr="007D5D4D">
        <w:rPr>
          <w:sz w:val="28"/>
          <w:szCs w:val="28"/>
        </w:rPr>
        <w:t>) принимает участие в разработке мер по обеспечению авиационной безопасности в области гражданской авиации;</w:t>
      </w:r>
    </w:p>
    <w:p w:rsidR="001270DB" w:rsidRPr="001270DB" w:rsidRDefault="005C349E" w:rsidP="00596A30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5D4D">
        <w:rPr>
          <w:sz w:val="28"/>
          <w:szCs w:val="28"/>
        </w:rPr>
        <w:t>7</w:t>
      </w:r>
      <w:r w:rsidR="001270DB" w:rsidRPr="001270DB">
        <w:rPr>
          <w:sz w:val="28"/>
          <w:szCs w:val="28"/>
        </w:rPr>
        <w:t xml:space="preserve">) осуществляет </w:t>
      </w:r>
      <w:r w:rsidR="00163B4B">
        <w:rPr>
          <w:sz w:val="28"/>
          <w:szCs w:val="28"/>
        </w:rPr>
        <w:t xml:space="preserve">иные полномочия </w:t>
      </w:r>
      <w:r w:rsidR="001270DB" w:rsidRPr="001270DB">
        <w:rPr>
          <w:sz w:val="28"/>
          <w:szCs w:val="28"/>
        </w:rPr>
        <w:t xml:space="preserve">в </w:t>
      </w:r>
      <w:r w:rsidR="005462B8">
        <w:rPr>
          <w:sz w:val="28"/>
          <w:szCs w:val="28"/>
        </w:rPr>
        <w:t xml:space="preserve">установленных </w:t>
      </w:r>
      <w:r w:rsidR="001270DB" w:rsidRPr="001270DB">
        <w:rPr>
          <w:sz w:val="28"/>
          <w:szCs w:val="28"/>
        </w:rPr>
        <w:t>сфер</w:t>
      </w:r>
      <w:r w:rsidR="005462B8">
        <w:rPr>
          <w:sz w:val="28"/>
          <w:szCs w:val="28"/>
        </w:rPr>
        <w:t>ах деятельности</w:t>
      </w:r>
      <w:r w:rsidR="001270DB" w:rsidRPr="001270DB">
        <w:rPr>
          <w:sz w:val="28"/>
          <w:szCs w:val="28"/>
        </w:rPr>
        <w:t xml:space="preserve"> в соответствии с федеральными конституционными законами, федеральными законами, актами Президента Российской Федерации и Правительства Российской Федерации.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13. </w:t>
      </w:r>
      <w:r w:rsidR="00C34919">
        <w:rPr>
          <w:sz w:val="28"/>
          <w:szCs w:val="28"/>
        </w:rPr>
        <w:t>Росгвардия</w:t>
      </w:r>
      <w:r w:rsidR="005462B8" w:rsidRPr="001270DB">
        <w:rPr>
          <w:sz w:val="28"/>
          <w:szCs w:val="28"/>
        </w:rPr>
        <w:t xml:space="preserve"> </w:t>
      </w:r>
      <w:r w:rsidRPr="001270DB">
        <w:rPr>
          <w:sz w:val="28"/>
          <w:szCs w:val="28"/>
        </w:rPr>
        <w:t>в целях осуществления своих полномочий имеет право: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1) запрашивать и получать в установленном порядке от федеральных органов исполнительной власти, органов государственной власти субъектов Российской Федерации, иных государственных органов, органов местного самоуправления, общественных объединений, организаций, должностных лиц этих органов и организаций, а также граждан документы, справочные и иные материалы, необходимые для принятия решений по вопросам, отнесенным к </w:t>
      </w:r>
      <w:r w:rsidR="005462B8">
        <w:rPr>
          <w:sz w:val="28"/>
          <w:szCs w:val="28"/>
        </w:rPr>
        <w:t xml:space="preserve">установленным </w:t>
      </w:r>
      <w:r w:rsidRPr="001270DB">
        <w:rPr>
          <w:sz w:val="28"/>
          <w:szCs w:val="28"/>
        </w:rPr>
        <w:t>сфер</w:t>
      </w:r>
      <w:r w:rsidR="005462B8">
        <w:rPr>
          <w:sz w:val="28"/>
          <w:szCs w:val="28"/>
        </w:rPr>
        <w:t>ам деятельности</w:t>
      </w:r>
      <w:r w:rsidRPr="001270DB">
        <w:rPr>
          <w:sz w:val="28"/>
          <w:szCs w:val="28"/>
        </w:rPr>
        <w:t>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2) приостанавливать или ограничивать во время чрезвычайных ситуаций использование любых сетей связи и средств связи, а также реализовывать право на приоритетное использование этих сетей связи и средств связи;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3) использовать в соответствии с </w:t>
      </w:r>
      <w:r w:rsidR="005462B8">
        <w:rPr>
          <w:sz w:val="28"/>
          <w:szCs w:val="28"/>
        </w:rPr>
        <w:t xml:space="preserve">законодательством </w:t>
      </w:r>
      <w:r w:rsidRPr="001270DB">
        <w:rPr>
          <w:sz w:val="28"/>
          <w:szCs w:val="28"/>
        </w:rPr>
        <w:t>Российской Федерации возможности федеральных органов исполнительной власти, органов государственной власти субъектов Российской Федерации, иных государственных органов, органов местного самоуправления, общественных объединений, а также организаций;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4) привлекать в установленном порядке для выработки решений по вопросам, относящимся к </w:t>
      </w:r>
      <w:r w:rsidR="005462B8">
        <w:rPr>
          <w:sz w:val="28"/>
          <w:szCs w:val="28"/>
        </w:rPr>
        <w:t>установленным сферам деятельности</w:t>
      </w:r>
      <w:r w:rsidRPr="001270DB">
        <w:rPr>
          <w:sz w:val="28"/>
          <w:szCs w:val="28"/>
        </w:rPr>
        <w:t>, научные и иные организации, общественные объединения, ученых и специалистов, в том числе на договорной основе;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5) организовывать и проводить общественную экспертизу проектов федеральных законов и иных нормативных правовых актов Российской Федерации по вопросам, относящимся к </w:t>
      </w:r>
      <w:r w:rsidR="005462B8">
        <w:rPr>
          <w:sz w:val="28"/>
          <w:szCs w:val="28"/>
        </w:rPr>
        <w:t>установленным сферам деятельности</w:t>
      </w:r>
      <w:r w:rsidRPr="001270DB">
        <w:rPr>
          <w:sz w:val="28"/>
          <w:szCs w:val="28"/>
        </w:rPr>
        <w:t xml:space="preserve">, а также принимать участие в разработке и рассмотрении концепций, программ, инициатив граждан и общественных объединений по наиболее актуальным вопросам, относящимся к </w:t>
      </w:r>
      <w:r w:rsidR="005462B8">
        <w:rPr>
          <w:sz w:val="28"/>
          <w:szCs w:val="28"/>
        </w:rPr>
        <w:t xml:space="preserve">установленным </w:t>
      </w:r>
      <w:r w:rsidRPr="001270DB">
        <w:rPr>
          <w:sz w:val="28"/>
          <w:szCs w:val="28"/>
        </w:rPr>
        <w:t>сфер</w:t>
      </w:r>
      <w:r w:rsidR="005462B8">
        <w:rPr>
          <w:sz w:val="28"/>
          <w:szCs w:val="28"/>
        </w:rPr>
        <w:t>ам деятельности</w:t>
      </w:r>
      <w:r w:rsidRPr="001270DB">
        <w:rPr>
          <w:sz w:val="28"/>
          <w:szCs w:val="28"/>
        </w:rPr>
        <w:t>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6) осуществлять функции государственного заказчика и организовывать капитальное строительство, реконструкцию, текущий и капитальный ремонт объектов системы </w:t>
      </w:r>
      <w:r w:rsidR="007A706D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, а также жилищное строительство;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7) осуществлять управление и распоряжение жилищным фондом, закрепленным на праве оперативного управления за </w:t>
      </w:r>
      <w:r w:rsidR="007A706D">
        <w:rPr>
          <w:sz w:val="28"/>
          <w:szCs w:val="28"/>
        </w:rPr>
        <w:t>Росгварди</w:t>
      </w:r>
      <w:r w:rsidR="002A7192">
        <w:rPr>
          <w:sz w:val="28"/>
          <w:szCs w:val="28"/>
        </w:rPr>
        <w:t>ей</w:t>
      </w:r>
      <w:r w:rsidR="007A706D">
        <w:rPr>
          <w:sz w:val="28"/>
          <w:szCs w:val="28"/>
        </w:rPr>
        <w:t>,</w:t>
      </w:r>
      <w:r w:rsidRPr="001270DB">
        <w:rPr>
          <w:sz w:val="28"/>
          <w:szCs w:val="28"/>
        </w:rPr>
        <w:t xml:space="preserve"> в соответствии с его назначением, иметь специализированный жилищный фонд (служебные жилые помещения, жилые помещения в общежитиях); вести учет </w:t>
      </w:r>
      <w:r w:rsidR="005462B8" w:rsidRPr="001270DB">
        <w:rPr>
          <w:sz w:val="28"/>
          <w:szCs w:val="28"/>
        </w:rPr>
        <w:t xml:space="preserve">военнослужащих войск </w:t>
      </w:r>
      <w:r w:rsidR="005462B8">
        <w:rPr>
          <w:sz w:val="28"/>
          <w:szCs w:val="28"/>
        </w:rPr>
        <w:t>национальной гвардии</w:t>
      </w:r>
      <w:r w:rsidRPr="001270DB">
        <w:rPr>
          <w:sz w:val="28"/>
          <w:szCs w:val="28"/>
        </w:rPr>
        <w:t xml:space="preserve">, </w:t>
      </w:r>
      <w:r w:rsidR="005462B8">
        <w:rPr>
          <w:sz w:val="28"/>
          <w:szCs w:val="28"/>
        </w:rPr>
        <w:t>сотрудников органов</w:t>
      </w:r>
      <w:r w:rsidRPr="001270DB">
        <w:rPr>
          <w:sz w:val="28"/>
          <w:szCs w:val="28"/>
        </w:rPr>
        <w:t xml:space="preserve">, федеральных государственных гражданских служащих и работников системы </w:t>
      </w:r>
      <w:r w:rsidR="007A706D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, не обеспеченных жилыми помещениями в соответствующем населенном пункте по месту службы (работы) или нуждающихся в улучшении жилищных условий;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8) формировать и вести в соответствии с законодательством Российской Федерации федеральные учеты, базы данных статистической и иной информации, а также пользоваться в установленном порядке федеральными учетами, базами данных других федеральных органов исполнительной власти;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9) взаимодействовать в соответствии с международными договорами и законодательством Российской Федерации с компетентными органами иностранных государств и международными организациями в </w:t>
      </w:r>
      <w:r w:rsidR="005462B8">
        <w:rPr>
          <w:sz w:val="28"/>
          <w:szCs w:val="28"/>
        </w:rPr>
        <w:t xml:space="preserve">установленных </w:t>
      </w:r>
      <w:r w:rsidRPr="001270DB">
        <w:rPr>
          <w:sz w:val="28"/>
          <w:szCs w:val="28"/>
        </w:rPr>
        <w:t>сфер</w:t>
      </w:r>
      <w:r w:rsidR="005462B8">
        <w:rPr>
          <w:sz w:val="28"/>
          <w:szCs w:val="28"/>
        </w:rPr>
        <w:t>ах деятельности</w:t>
      </w:r>
      <w:r w:rsidRPr="001270DB">
        <w:rPr>
          <w:sz w:val="28"/>
          <w:szCs w:val="28"/>
        </w:rPr>
        <w:t>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10) учреждать в соответствии с </w:t>
      </w:r>
      <w:r w:rsidR="005462B8">
        <w:rPr>
          <w:sz w:val="28"/>
          <w:szCs w:val="28"/>
        </w:rPr>
        <w:t xml:space="preserve">законодательством </w:t>
      </w:r>
      <w:r w:rsidRPr="001270DB">
        <w:rPr>
          <w:sz w:val="28"/>
          <w:szCs w:val="28"/>
        </w:rPr>
        <w:t xml:space="preserve">Российской Федерации печатные и электронные средства массовой информации для освещения деятельности </w:t>
      </w:r>
      <w:r w:rsidR="007A706D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 xml:space="preserve">, опубликования нормативных правовых актов, официальных объявлений, размещения других материалов по вопросам, отнесенным к </w:t>
      </w:r>
      <w:r w:rsidR="005462B8">
        <w:rPr>
          <w:sz w:val="28"/>
          <w:szCs w:val="28"/>
        </w:rPr>
        <w:t xml:space="preserve">установленным </w:t>
      </w:r>
      <w:r w:rsidRPr="001270DB">
        <w:rPr>
          <w:sz w:val="28"/>
          <w:szCs w:val="28"/>
        </w:rPr>
        <w:t>сфер</w:t>
      </w:r>
      <w:r w:rsidR="005462B8">
        <w:rPr>
          <w:sz w:val="28"/>
          <w:szCs w:val="28"/>
        </w:rPr>
        <w:t>ам деятельности</w:t>
      </w:r>
      <w:r w:rsidRPr="001270DB">
        <w:rPr>
          <w:sz w:val="28"/>
          <w:szCs w:val="28"/>
        </w:rPr>
        <w:t>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11) осуществлять по заявкам редакций средств массовой информации аккредитацию журналистов для освещения деятельности </w:t>
      </w:r>
      <w:r w:rsidR="004144A2">
        <w:rPr>
          <w:sz w:val="28"/>
          <w:szCs w:val="28"/>
        </w:rPr>
        <w:t>Росгвардии;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12) учреждать в соответствии с законодательством Российской Федерации ведомственные</w:t>
      </w:r>
      <w:r w:rsidR="00163B4B">
        <w:rPr>
          <w:sz w:val="28"/>
          <w:szCs w:val="28"/>
        </w:rPr>
        <w:t xml:space="preserve"> знаки отличия</w:t>
      </w:r>
      <w:r w:rsidRPr="001270DB">
        <w:rPr>
          <w:sz w:val="28"/>
          <w:szCs w:val="28"/>
        </w:rPr>
        <w:t xml:space="preserve">, в том числе </w:t>
      </w:r>
      <w:r w:rsidR="00163B4B">
        <w:rPr>
          <w:sz w:val="28"/>
          <w:szCs w:val="28"/>
        </w:rPr>
        <w:t>медали и нагрудные знаки</w:t>
      </w:r>
      <w:r w:rsidRPr="001270DB">
        <w:rPr>
          <w:sz w:val="28"/>
          <w:szCs w:val="28"/>
        </w:rPr>
        <w:t xml:space="preserve">, а также </w:t>
      </w:r>
      <w:r w:rsidR="00163B4B">
        <w:rPr>
          <w:sz w:val="28"/>
          <w:szCs w:val="28"/>
        </w:rPr>
        <w:t xml:space="preserve">почетные грамоты </w:t>
      </w:r>
      <w:r w:rsidR="004144A2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13) образовывать координационные, консультативные, экспертные и совещательные </w:t>
      </w:r>
      <w:r w:rsidR="00163B4B">
        <w:rPr>
          <w:sz w:val="28"/>
          <w:szCs w:val="28"/>
        </w:rPr>
        <w:t xml:space="preserve">органы </w:t>
      </w:r>
      <w:r w:rsidRPr="001270DB">
        <w:rPr>
          <w:sz w:val="28"/>
          <w:szCs w:val="28"/>
        </w:rPr>
        <w:t xml:space="preserve">(советы, комиссии), в том числе межведомственные, в </w:t>
      </w:r>
      <w:r w:rsidR="00163B4B">
        <w:rPr>
          <w:sz w:val="28"/>
          <w:szCs w:val="28"/>
        </w:rPr>
        <w:t>установленных сферах деятельности</w:t>
      </w:r>
      <w:r w:rsidRPr="001270DB">
        <w:rPr>
          <w:sz w:val="28"/>
          <w:szCs w:val="28"/>
        </w:rPr>
        <w:t>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14) использовать в своей деятельности информационные системы, системы связи и передачи данных, а также современную информационно-телекоммуникационную инфраструктуру;</w:t>
      </w:r>
    </w:p>
    <w:p w:rsidR="001270DB" w:rsidRPr="001270DB" w:rsidRDefault="001270DB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15) применять в порядке, установленном </w:t>
      </w:r>
      <w:r w:rsidR="00163B4B">
        <w:rPr>
          <w:sz w:val="28"/>
          <w:szCs w:val="28"/>
        </w:rPr>
        <w:t xml:space="preserve">законодательством </w:t>
      </w:r>
      <w:r w:rsidRPr="001270DB">
        <w:rPr>
          <w:sz w:val="28"/>
          <w:szCs w:val="28"/>
        </w:rPr>
        <w:t>Российской Федерации, электронные формы приема и регистрации документов, уведомления о ходе оказания государственных услуг, взаимодействия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организациями;</w:t>
      </w:r>
    </w:p>
    <w:p w:rsidR="00AD62C9" w:rsidRPr="00AD62C9" w:rsidRDefault="00AD62C9" w:rsidP="00AD62C9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16</w:t>
      </w:r>
      <w:r w:rsidRPr="00AD62C9">
        <w:rPr>
          <w:iCs/>
          <w:sz w:val="28"/>
          <w:szCs w:val="28"/>
        </w:rPr>
        <w:t xml:space="preserve">) вносить в государственные органы, органы местного самоуправления, организации и общественные объединения представления об устранении </w:t>
      </w:r>
      <w:r w:rsidR="00865C10">
        <w:rPr>
          <w:iCs/>
          <w:sz w:val="28"/>
          <w:szCs w:val="28"/>
        </w:rPr>
        <w:t>законодательства Российской Федерации в установленных сферах деятельности</w:t>
      </w:r>
      <w:r w:rsidRPr="00AD62C9">
        <w:rPr>
          <w:iCs/>
          <w:sz w:val="28"/>
          <w:szCs w:val="28"/>
        </w:rPr>
        <w:t>;</w:t>
      </w:r>
    </w:p>
    <w:p w:rsidR="00865C10" w:rsidRDefault="00865C10" w:rsidP="00AD62C9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17</w:t>
      </w:r>
      <w:r w:rsidR="00AD62C9" w:rsidRPr="00AD62C9">
        <w:rPr>
          <w:iCs/>
          <w:sz w:val="28"/>
          <w:szCs w:val="28"/>
        </w:rPr>
        <w:t xml:space="preserve">) организовывать на возмездной или безвозмездной основе подготовку кадров для </w:t>
      </w:r>
      <w:r>
        <w:rPr>
          <w:iCs/>
          <w:sz w:val="28"/>
          <w:szCs w:val="28"/>
        </w:rPr>
        <w:t>правоохранительных органов</w:t>
      </w:r>
      <w:r w:rsidR="00AD62C9" w:rsidRPr="00AD62C9">
        <w:rPr>
          <w:iCs/>
          <w:sz w:val="28"/>
          <w:szCs w:val="28"/>
        </w:rPr>
        <w:t xml:space="preserve"> иностранных государств</w:t>
      </w:r>
      <w:r>
        <w:rPr>
          <w:iCs/>
          <w:sz w:val="28"/>
          <w:szCs w:val="28"/>
        </w:rPr>
        <w:t>;</w:t>
      </w:r>
    </w:p>
    <w:p w:rsidR="001270DB" w:rsidRPr="001270DB" w:rsidRDefault="00865C10" w:rsidP="005462B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270DB" w:rsidRPr="001270DB">
        <w:rPr>
          <w:sz w:val="28"/>
          <w:szCs w:val="28"/>
        </w:rPr>
        <w:t>) использовать достижения в области науки и техники, современные технологии и информационные системы.</w:t>
      </w:r>
    </w:p>
    <w:p w:rsidR="001270DB" w:rsidRPr="001270DB" w:rsidRDefault="001270DB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70DB" w:rsidRPr="001270DB" w:rsidRDefault="001270DB" w:rsidP="001270D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270DB">
        <w:rPr>
          <w:sz w:val="28"/>
          <w:szCs w:val="28"/>
        </w:rPr>
        <w:t>IV. Организация деятельности</w:t>
      </w:r>
    </w:p>
    <w:p w:rsidR="001270DB" w:rsidRPr="001270DB" w:rsidRDefault="001270DB" w:rsidP="001270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70DB" w:rsidRPr="001270DB" w:rsidRDefault="00865C10" w:rsidP="00A506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7192">
        <w:rPr>
          <w:sz w:val="28"/>
          <w:szCs w:val="28"/>
        </w:rPr>
        <w:t>4</w:t>
      </w:r>
      <w:r w:rsidR="001270DB" w:rsidRPr="001270DB">
        <w:rPr>
          <w:sz w:val="28"/>
          <w:szCs w:val="28"/>
        </w:rPr>
        <w:t xml:space="preserve">. </w:t>
      </w:r>
      <w:r w:rsidR="00D4368F">
        <w:rPr>
          <w:sz w:val="28"/>
          <w:szCs w:val="28"/>
        </w:rPr>
        <w:t xml:space="preserve">Росгвардию </w:t>
      </w:r>
      <w:r w:rsidR="001270DB" w:rsidRPr="001270DB">
        <w:rPr>
          <w:sz w:val="28"/>
          <w:szCs w:val="28"/>
        </w:rPr>
        <w:t xml:space="preserve">возглавляет </w:t>
      </w:r>
      <w:r w:rsidR="00001F69">
        <w:rPr>
          <w:sz w:val="28"/>
          <w:szCs w:val="28"/>
        </w:rPr>
        <w:t xml:space="preserve">директор </w:t>
      </w:r>
      <w:r w:rsidR="00001F69" w:rsidRPr="004C77D0">
        <w:rPr>
          <w:sz w:val="28"/>
          <w:szCs w:val="28"/>
        </w:rPr>
        <w:t>Федеральн</w:t>
      </w:r>
      <w:r w:rsidR="00001F69">
        <w:rPr>
          <w:sz w:val="28"/>
          <w:szCs w:val="28"/>
        </w:rPr>
        <w:t>ой</w:t>
      </w:r>
      <w:r w:rsidR="00001F69" w:rsidRPr="004C77D0">
        <w:rPr>
          <w:sz w:val="28"/>
          <w:szCs w:val="28"/>
        </w:rPr>
        <w:t xml:space="preserve"> служб</w:t>
      </w:r>
      <w:r w:rsidR="00001F69">
        <w:rPr>
          <w:sz w:val="28"/>
          <w:szCs w:val="28"/>
        </w:rPr>
        <w:t>ы</w:t>
      </w:r>
      <w:r w:rsidR="00001F69" w:rsidRPr="004C77D0">
        <w:rPr>
          <w:sz w:val="28"/>
          <w:szCs w:val="28"/>
        </w:rPr>
        <w:t xml:space="preserve"> войск национальной гвардии Российской Федерации</w:t>
      </w:r>
      <w:r w:rsidR="00001F69" w:rsidRPr="001270DB">
        <w:rPr>
          <w:sz w:val="28"/>
          <w:szCs w:val="28"/>
        </w:rPr>
        <w:t xml:space="preserve"> </w:t>
      </w:r>
      <w:r w:rsidR="00A506D9">
        <w:rPr>
          <w:sz w:val="28"/>
          <w:szCs w:val="28"/>
        </w:rPr>
        <w:t>– главнокомандующий войсками национальной гвардии Российской Федерации</w:t>
      </w:r>
      <w:r w:rsidR="001270DB" w:rsidRPr="001270DB">
        <w:rPr>
          <w:sz w:val="28"/>
          <w:szCs w:val="28"/>
        </w:rPr>
        <w:t xml:space="preserve"> (далее </w:t>
      </w:r>
      <w:r w:rsidR="00A506D9">
        <w:rPr>
          <w:sz w:val="28"/>
          <w:szCs w:val="28"/>
        </w:rPr>
        <w:t>–</w:t>
      </w:r>
      <w:r w:rsidR="001270DB" w:rsidRPr="001270DB">
        <w:rPr>
          <w:sz w:val="28"/>
          <w:szCs w:val="28"/>
        </w:rPr>
        <w:t xml:space="preserve"> </w:t>
      </w:r>
      <w:r w:rsidR="00A506D9">
        <w:rPr>
          <w:sz w:val="28"/>
          <w:szCs w:val="28"/>
        </w:rPr>
        <w:t>директор</w:t>
      </w:r>
      <w:r w:rsidR="001270DB" w:rsidRPr="001270DB">
        <w:rPr>
          <w:sz w:val="28"/>
          <w:szCs w:val="28"/>
        </w:rPr>
        <w:t>), назначаемый на должность и освобождаемый от должности Президентом Российской Федерации.</w:t>
      </w:r>
    </w:p>
    <w:p w:rsidR="001270DB" w:rsidRDefault="00A506D9" w:rsidP="00A506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1270DB" w:rsidRPr="001270DB">
        <w:rPr>
          <w:sz w:val="28"/>
          <w:szCs w:val="28"/>
        </w:rPr>
        <w:t xml:space="preserve">несет персональную ответственность за выполнение задач и осуществление полномочий, возложенных на </w:t>
      </w:r>
      <w:r w:rsidR="00D4368F">
        <w:rPr>
          <w:sz w:val="28"/>
          <w:szCs w:val="28"/>
        </w:rPr>
        <w:t>Росгвардию</w:t>
      </w:r>
      <w:r w:rsidR="001270DB" w:rsidRPr="001270DB">
        <w:rPr>
          <w:sz w:val="28"/>
          <w:szCs w:val="28"/>
        </w:rPr>
        <w:t xml:space="preserve">, и за реализацию государственной политики в </w:t>
      </w:r>
      <w:r>
        <w:rPr>
          <w:sz w:val="28"/>
          <w:szCs w:val="28"/>
        </w:rPr>
        <w:t>установленных сферах деятельности</w:t>
      </w:r>
      <w:r w:rsidR="001270DB" w:rsidRPr="001270DB">
        <w:rPr>
          <w:sz w:val="28"/>
          <w:szCs w:val="28"/>
        </w:rPr>
        <w:t>.</w:t>
      </w:r>
    </w:p>
    <w:p w:rsidR="00A506D9" w:rsidRPr="00A506D9" w:rsidRDefault="00A506D9" w:rsidP="00A506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06D9">
        <w:rPr>
          <w:sz w:val="28"/>
          <w:szCs w:val="28"/>
        </w:rPr>
        <w:t>Директор имеет заместителей, назначаемых на должность и освобождаемых от должности Президентом Российской Федерации.</w:t>
      </w:r>
    </w:p>
    <w:p w:rsidR="001270DB" w:rsidRPr="001270DB" w:rsidRDefault="002A7192" w:rsidP="00A506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270DB" w:rsidRPr="001270DB">
        <w:rPr>
          <w:sz w:val="28"/>
          <w:szCs w:val="28"/>
        </w:rPr>
        <w:t xml:space="preserve">. </w:t>
      </w:r>
      <w:r w:rsidR="00A506D9">
        <w:rPr>
          <w:sz w:val="28"/>
          <w:szCs w:val="28"/>
        </w:rPr>
        <w:t>Директор</w:t>
      </w:r>
      <w:r w:rsidR="001270DB" w:rsidRPr="001270DB">
        <w:rPr>
          <w:sz w:val="28"/>
          <w:szCs w:val="28"/>
        </w:rPr>
        <w:t>:</w:t>
      </w:r>
    </w:p>
    <w:p w:rsidR="001270DB" w:rsidRPr="001270DB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1) распределяет обязанности между заместителями </w:t>
      </w:r>
      <w:r w:rsidR="00A506D9">
        <w:rPr>
          <w:sz w:val="28"/>
          <w:szCs w:val="28"/>
        </w:rPr>
        <w:t>директора</w:t>
      </w:r>
      <w:r w:rsidRPr="001270DB">
        <w:rPr>
          <w:sz w:val="28"/>
          <w:szCs w:val="28"/>
        </w:rPr>
        <w:t xml:space="preserve">, устанавливает полномочия должностных лиц системы </w:t>
      </w:r>
      <w:r w:rsidR="00D4368F">
        <w:rPr>
          <w:sz w:val="28"/>
          <w:szCs w:val="28"/>
        </w:rPr>
        <w:t xml:space="preserve">Росгвардии </w:t>
      </w:r>
      <w:r w:rsidRPr="001270DB">
        <w:rPr>
          <w:sz w:val="28"/>
          <w:szCs w:val="28"/>
        </w:rPr>
        <w:t xml:space="preserve">по самостоятельному решению возложенных на войска </w:t>
      </w:r>
      <w:r w:rsidR="00ED52C4">
        <w:rPr>
          <w:sz w:val="28"/>
          <w:szCs w:val="28"/>
        </w:rPr>
        <w:t>национальной гвардии</w:t>
      </w:r>
      <w:r w:rsidR="004144A2">
        <w:rPr>
          <w:sz w:val="28"/>
          <w:szCs w:val="28"/>
        </w:rPr>
        <w:t xml:space="preserve"> </w:t>
      </w:r>
      <w:r w:rsidR="00ED52C4">
        <w:rPr>
          <w:sz w:val="28"/>
          <w:szCs w:val="28"/>
        </w:rPr>
        <w:t xml:space="preserve">и органы </w:t>
      </w:r>
      <w:r w:rsidRPr="001270DB">
        <w:rPr>
          <w:sz w:val="28"/>
          <w:szCs w:val="28"/>
        </w:rPr>
        <w:t>задач;</w:t>
      </w:r>
    </w:p>
    <w:p w:rsidR="001270DB" w:rsidRPr="001270DB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2) образовывает в пределах своей компетенции </w:t>
      </w:r>
      <w:r w:rsidR="00462403" w:rsidRPr="001270DB">
        <w:rPr>
          <w:sz w:val="28"/>
          <w:szCs w:val="28"/>
        </w:rPr>
        <w:t>воинские части войск</w:t>
      </w:r>
      <w:r w:rsidR="004144A2">
        <w:rPr>
          <w:sz w:val="28"/>
          <w:szCs w:val="28"/>
        </w:rPr>
        <w:t xml:space="preserve"> национальной гвардии </w:t>
      </w:r>
      <w:r w:rsidR="00462403">
        <w:rPr>
          <w:sz w:val="28"/>
          <w:szCs w:val="28"/>
        </w:rPr>
        <w:t xml:space="preserve">и </w:t>
      </w:r>
      <w:r w:rsidRPr="001270DB">
        <w:rPr>
          <w:sz w:val="28"/>
          <w:szCs w:val="28"/>
        </w:rPr>
        <w:t xml:space="preserve">органы </w:t>
      </w:r>
      <w:r w:rsidR="00D4368F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 xml:space="preserve">, </w:t>
      </w:r>
      <w:r w:rsidRPr="002A7192">
        <w:rPr>
          <w:sz w:val="28"/>
          <w:szCs w:val="28"/>
        </w:rPr>
        <w:t>организации и подразделения,</w:t>
      </w:r>
      <w:r w:rsidRPr="001270DB">
        <w:rPr>
          <w:sz w:val="28"/>
          <w:szCs w:val="28"/>
        </w:rPr>
        <w:t xml:space="preserve"> осуществляет их реорганизацию и ликвидацию в соответствии с законодательством Российской Федерации;</w:t>
      </w:r>
    </w:p>
    <w:p w:rsidR="001270DB" w:rsidRPr="001270DB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3) издает нормативные правовые акты </w:t>
      </w:r>
      <w:r w:rsidR="00D4368F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 xml:space="preserve">, в том числе совместно с руководителями других федеральных органов исполнительной власти; заключает межведомственные соглашения, международные договоры Российской Федерации межведомственного характера в </w:t>
      </w:r>
      <w:r w:rsidR="001729C3">
        <w:rPr>
          <w:sz w:val="28"/>
          <w:szCs w:val="28"/>
        </w:rPr>
        <w:t>установленных сферах деятельности</w:t>
      </w:r>
      <w:r w:rsidRPr="001270DB">
        <w:rPr>
          <w:sz w:val="28"/>
          <w:szCs w:val="28"/>
        </w:rPr>
        <w:t>;</w:t>
      </w:r>
    </w:p>
    <w:p w:rsidR="001270DB" w:rsidRPr="001270DB" w:rsidRDefault="00865C10" w:rsidP="001D0B6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0DB" w:rsidRPr="001270DB">
        <w:rPr>
          <w:sz w:val="28"/>
          <w:szCs w:val="28"/>
        </w:rPr>
        <w:t>) вносит в установленном порядке Президенту Российской Федерации и в Правительство Российской Федерации:</w:t>
      </w:r>
    </w:p>
    <w:p w:rsidR="001270DB" w:rsidRPr="001270DB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проекты законодательных и иных нормативных правовых актов Российской Федерации по вопросам, относящимся к </w:t>
      </w:r>
      <w:r w:rsidR="001729C3">
        <w:rPr>
          <w:sz w:val="28"/>
          <w:szCs w:val="28"/>
        </w:rPr>
        <w:t xml:space="preserve">установленным </w:t>
      </w:r>
      <w:r w:rsidRPr="001270DB">
        <w:rPr>
          <w:sz w:val="28"/>
          <w:szCs w:val="28"/>
        </w:rPr>
        <w:t>сфер</w:t>
      </w:r>
      <w:r w:rsidR="001729C3">
        <w:rPr>
          <w:sz w:val="28"/>
          <w:szCs w:val="28"/>
        </w:rPr>
        <w:t>ам деятельности</w:t>
      </w:r>
      <w:r w:rsidRPr="001270DB">
        <w:rPr>
          <w:sz w:val="28"/>
          <w:szCs w:val="28"/>
        </w:rPr>
        <w:t>;</w:t>
      </w:r>
    </w:p>
    <w:p w:rsidR="001270DB" w:rsidRPr="001270DB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представления о награждении государственными наградами Российской Федерации, Почетной грамотой Президента Российской Федерации </w:t>
      </w:r>
      <w:r w:rsidR="001729C3" w:rsidRPr="001270DB">
        <w:rPr>
          <w:sz w:val="28"/>
          <w:szCs w:val="28"/>
        </w:rPr>
        <w:t xml:space="preserve">военнослужащих войск </w:t>
      </w:r>
      <w:r w:rsidR="001729C3">
        <w:rPr>
          <w:sz w:val="28"/>
          <w:szCs w:val="28"/>
        </w:rPr>
        <w:t xml:space="preserve">национальной гвардии, </w:t>
      </w:r>
      <w:r w:rsidRPr="001270DB">
        <w:rPr>
          <w:sz w:val="28"/>
          <w:szCs w:val="28"/>
        </w:rPr>
        <w:t xml:space="preserve">сотрудников органов, федеральных государственных гражданских служащих и работников системы </w:t>
      </w:r>
      <w:r w:rsidR="00D4368F">
        <w:rPr>
          <w:sz w:val="28"/>
          <w:szCs w:val="28"/>
        </w:rPr>
        <w:t>Росгвардии</w:t>
      </w:r>
      <w:r w:rsidR="001729C3" w:rsidRPr="001270DB">
        <w:rPr>
          <w:sz w:val="28"/>
          <w:szCs w:val="28"/>
        </w:rPr>
        <w:t>,</w:t>
      </w:r>
      <w:r w:rsidRPr="001270DB">
        <w:rPr>
          <w:sz w:val="28"/>
          <w:szCs w:val="28"/>
        </w:rPr>
        <w:t xml:space="preserve"> других лиц, оказывающих содействие в выполнении задач и осуществлении полномочий, возложенных на </w:t>
      </w:r>
      <w:r w:rsidR="00D4368F">
        <w:rPr>
          <w:sz w:val="28"/>
          <w:szCs w:val="28"/>
        </w:rPr>
        <w:t>Росгвардию</w:t>
      </w:r>
      <w:r w:rsidR="001729C3" w:rsidRPr="001270DB">
        <w:rPr>
          <w:sz w:val="28"/>
          <w:szCs w:val="28"/>
        </w:rPr>
        <w:t>,</w:t>
      </w:r>
      <w:r w:rsidRPr="001270DB">
        <w:rPr>
          <w:sz w:val="28"/>
          <w:szCs w:val="28"/>
        </w:rPr>
        <w:t xml:space="preserve"> а также об объявлении им благодарности Президента Российской Федерации или Правительства Российской Федерации;</w:t>
      </w:r>
    </w:p>
    <w:p w:rsidR="001270DB" w:rsidRPr="001270DB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5) вносит Президенту Российской Федерации:</w:t>
      </w:r>
    </w:p>
    <w:p w:rsidR="0043244E" w:rsidRPr="00DC0E0C" w:rsidRDefault="0049149A" w:rsidP="0043244E">
      <w:pPr>
        <w:autoSpaceDE w:val="0"/>
        <w:autoSpaceDN w:val="0"/>
        <w:adjustRightInd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="0043244E" w:rsidRPr="0043244E">
        <w:rPr>
          <w:sz w:val="28"/>
          <w:szCs w:val="28"/>
        </w:rPr>
        <w:t>по штатной численности военнослужащих</w:t>
      </w:r>
      <w:r w:rsidR="0043244E">
        <w:rPr>
          <w:sz w:val="28"/>
          <w:szCs w:val="28"/>
        </w:rPr>
        <w:t>, сотрудников</w:t>
      </w:r>
      <w:r w:rsidR="007E3D7F">
        <w:rPr>
          <w:sz w:val="28"/>
          <w:szCs w:val="28"/>
        </w:rPr>
        <w:t>,</w:t>
      </w:r>
      <w:r w:rsidR="0043244E">
        <w:rPr>
          <w:sz w:val="28"/>
          <w:szCs w:val="28"/>
        </w:rPr>
        <w:t xml:space="preserve"> </w:t>
      </w:r>
      <w:r w:rsidR="007E3D7F" w:rsidRPr="0043244E">
        <w:rPr>
          <w:sz w:val="28"/>
          <w:szCs w:val="28"/>
        </w:rPr>
        <w:t xml:space="preserve">федеральных государственных гражданских служащих </w:t>
      </w:r>
      <w:r w:rsidR="0043244E" w:rsidRPr="0043244E">
        <w:rPr>
          <w:sz w:val="28"/>
          <w:szCs w:val="28"/>
        </w:rPr>
        <w:t xml:space="preserve">и гражданского персонала </w:t>
      </w:r>
      <w:r w:rsidR="00DC0E0C">
        <w:rPr>
          <w:sz w:val="28"/>
          <w:szCs w:val="28"/>
        </w:rPr>
        <w:t>Росгвардии</w:t>
      </w:r>
      <w:r w:rsidR="00A54BFB">
        <w:rPr>
          <w:sz w:val="28"/>
          <w:szCs w:val="28"/>
        </w:rPr>
        <w:t>;</w:t>
      </w:r>
    </w:p>
    <w:p w:rsidR="00B35752" w:rsidRDefault="0049149A" w:rsidP="00B35752">
      <w:pPr>
        <w:pStyle w:val="ConsPlusNormal"/>
        <w:ind w:firstLine="851"/>
        <w:jc w:val="both"/>
        <w:rPr>
          <w:b w:val="0"/>
        </w:rPr>
      </w:pPr>
      <w:r>
        <w:rPr>
          <w:b w:val="0"/>
        </w:rPr>
        <w:t xml:space="preserve">представления </w:t>
      </w:r>
      <w:r w:rsidR="00B35752" w:rsidRPr="00B35752">
        <w:rPr>
          <w:b w:val="0"/>
        </w:rPr>
        <w:t xml:space="preserve">о назначении на должность и освобождении от должности заместителей директора </w:t>
      </w:r>
      <w:r w:rsidR="00DC0E0C">
        <w:rPr>
          <w:b w:val="0"/>
        </w:rPr>
        <w:t>Росгвардии</w:t>
      </w:r>
      <w:r w:rsidR="00B35752" w:rsidRPr="00B35752">
        <w:rPr>
          <w:b w:val="0"/>
        </w:rPr>
        <w:t>;</w:t>
      </w:r>
    </w:p>
    <w:p w:rsidR="0014221F" w:rsidRPr="0014221F" w:rsidRDefault="0014221F" w:rsidP="0014221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</w:t>
      </w:r>
      <w:r w:rsidRPr="0014221F">
        <w:rPr>
          <w:sz w:val="28"/>
          <w:szCs w:val="28"/>
        </w:rPr>
        <w:t xml:space="preserve">о включении воинских должностей военнослужащих </w:t>
      </w:r>
      <w:r>
        <w:rPr>
          <w:sz w:val="28"/>
          <w:szCs w:val="28"/>
        </w:rPr>
        <w:t xml:space="preserve">Росгвардии </w:t>
      </w:r>
      <w:r w:rsidRPr="0014221F">
        <w:rPr>
          <w:sz w:val="28"/>
          <w:szCs w:val="28"/>
        </w:rPr>
        <w:t xml:space="preserve">в перечень воинских должностей, замещаемых высшими офицерами, а также о назначении военнослужащих </w:t>
      </w:r>
      <w:r>
        <w:rPr>
          <w:sz w:val="28"/>
          <w:szCs w:val="28"/>
        </w:rPr>
        <w:t xml:space="preserve">Росгвардии </w:t>
      </w:r>
      <w:r w:rsidRPr="0014221F">
        <w:rPr>
          <w:sz w:val="28"/>
          <w:szCs w:val="28"/>
        </w:rPr>
        <w:t>на воинские должности и об освобождении их от воинских должностей, для которых штатом предусмотрены воинские звания высших офицеров, о присвоении им воинских званий высших офицеров, об увольнении их с военной службы, о приостановлении их военной службы;</w:t>
      </w:r>
    </w:p>
    <w:p w:rsidR="00DB75B7" w:rsidRPr="002A7192" w:rsidRDefault="00DB75B7" w:rsidP="00DC0E0C">
      <w:pPr>
        <w:pStyle w:val="ConsPlusNormal"/>
        <w:ind w:firstLine="851"/>
        <w:jc w:val="both"/>
        <w:rPr>
          <w:b w:val="0"/>
        </w:rPr>
      </w:pPr>
      <w:r w:rsidRPr="002A7192">
        <w:rPr>
          <w:b w:val="0"/>
        </w:rPr>
        <w:t>пред</w:t>
      </w:r>
      <w:r w:rsidR="0014221F" w:rsidRPr="002A7192">
        <w:rPr>
          <w:b w:val="0"/>
        </w:rPr>
        <w:t xml:space="preserve">ставления </w:t>
      </w:r>
      <w:r w:rsidRPr="002A7192">
        <w:rPr>
          <w:b w:val="0"/>
        </w:rPr>
        <w:t>о включении должностей</w:t>
      </w:r>
      <w:r w:rsidR="0014221F" w:rsidRPr="002A7192">
        <w:rPr>
          <w:b w:val="0"/>
        </w:rPr>
        <w:t xml:space="preserve"> сотрудников</w:t>
      </w:r>
      <w:r w:rsidR="00A54BFB" w:rsidRPr="002A7192">
        <w:rPr>
          <w:b w:val="0"/>
        </w:rPr>
        <w:t xml:space="preserve"> органов</w:t>
      </w:r>
      <w:r w:rsidR="0014221F" w:rsidRPr="002A7192">
        <w:rPr>
          <w:b w:val="0"/>
        </w:rPr>
        <w:t xml:space="preserve"> Росгвардии</w:t>
      </w:r>
      <w:r w:rsidRPr="002A7192">
        <w:rPr>
          <w:b w:val="0"/>
        </w:rPr>
        <w:t xml:space="preserve">, подлежащих замещению лицами начальствующего состава  органов в перечень должностей, подлежащих замещению лицами высшего начальствующего состава в </w:t>
      </w:r>
      <w:r w:rsidR="00C11BFD" w:rsidRPr="002A7192">
        <w:rPr>
          <w:b w:val="0"/>
        </w:rPr>
        <w:t>органах внутренних дел</w:t>
      </w:r>
      <w:r w:rsidRPr="002A7192">
        <w:rPr>
          <w:b w:val="0"/>
        </w:rPr>
        <w:t xml:space="preserve">; </w:t>
      </w:r>
      <w:r w:rsidR="00C11BFD" w:rsidRPr="002A7192">
        <w:rPr>
          <w:b w:val="0"/>
        </w:rPr>
        <w:t xml:space="preserve">а также </w:t>
      </w:r>
      <w:r w:rsidR="00C11BFD" w:rsidRPr="002A7192">
        <w:rPr>
          <w:b w:val="0"/>
          <w:bCs w:val="0"/>
        </w:rPr>
        <w:t xml:space="preserve">о назначении на должности и освобождении от должностей, которые подлежат замещению лицами высшего начальствующего состава органов внутренних дел, о присвоении специальных званий высшего начальствующего состава органов внутренних дел сотрудникам органов </w:t>
      </w:r>
      <w:r w:rsidR="00896D50" w:rsidRPr="002A7192">
        <w:rPr>
          <w:b w:val="0"/>
          <w:bCs w:val="0"/>
        </w:rPr>
        <w:t>Росгвардии;</w:t>
      </w:r>
      <w:r w:rsidR="00C11BFD" w:rsidRPr="002A7192">
        <w:rPr>
          <w:b w:val="0"/>
          <w:bCs w:val="0"/>
        </w:rPr>
        <w:t xml:space="preserve"> </w:t>
      </w:r>
    </w:p>
    <w:p w:rsidR="00860FC3" w:rsidRPr="002A7192" w:rsidRDefault="00DC0E0C" w:rsidP="00860FC3">
      <w:pPr>
        <w:pStyle w:val="ConsPlusNormal"/>
        <w:ind w:firstLine="851"/>
        <w:jc w:val="both"/>
        <w:rPr>
          <w:b w:val="0"/>
        </w:rPr>
      </w:pPr>
      <w:r w:rsidRPr="002A7192">
        <w:rPr>
          <w:b w:val="0"/>
        </w:rPr>
        <w:t xml:space="preserve">представления </w:t>
      </w:r>
      <w:r w:rsidR="00860FC3" w:rsidRPr="002A7192">
        <w:rPr>
          <w:b w:val="0"/>
        </w:rPr>
        <w:t>о присвоении классных чинов действительного государственного советника Российской Федерации 1, 2 и 3 класса федеральным государственным гражданским служащим;</w:t>
      </w:r>
    </w:p>
    <w:p w:rsidR="001270DB" w:rsidRPr="002A7192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A7192">
        <w:rPr>
          <w:sz w:val="28"/>
          <w:szCs w:val="28"/>
        </w:rPr>
        <w:t>представления о продлении срока службы сотрудникам органов, замещающим должности высшего начальствующего состава, достигшим предельного возраста пребывания на службе;</w:t>
      </w:r>
    </w:p>
    <w:p w:rsidR="001270DB" w:rsidRPr="001270DB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представления о назначении исполняющими обязанности по вакантным должностям, подлежащим замещению лицами высшего начальствующего состава органов, сроком до шести месяцев;</w:t>
      </w:r>
    </w:p>
    <w:p w:rsidR="00DB75B7" w:rsidRPr="00C11BFD" w:rsidRDefault="00C11BFD" w:rsidP="00C11BFD">
      <w:pPr>
        <w:pStyle w:val="ConsPlusNormal"/>
        <w:ind w:firstLine="851"/>
        <w:jc w:val="both"/>
        <w:rPr>
          <w:b w:val="0"/>
        </w:rPr>
      </w:pPr>
      <w:r w:rsidRPr="00C11BFD">
        <w:rPr>
          <w:b w:val="0"/>
        </w:rPr>
        <w:t xml:space="preserve">предложения об </w:t>
      </w:r>
      <w:r w:rsidR="00DB75B7" w:rsidRPr="00C11BFD">
        <w:rPr>
          <w:b w:val="0"/>
        </w:rPr>
        <w:t>обще</w:t>
      </w:r>
      <w:r w:rsidRPr="00C11BFD">
        <w:rPr>
          <w:b w:val="0"/>
        </w:rPr>
        <w:t>м</w:t>
      </w:r>
      <w:r w:rsidR="00DB75B7" w:rsidRPr="00C11BFD">
        <w:rPr>
          <w:b w:val="0"/>
        </w:rPr>
        <w:t xml:space="preserve"> количеств</w:t>
      </w:r>
      <w:r w:rsidRPr="00C11BFD">
        <w:rPr>
          <w:b w:val="0"/>
        </w:rPr>
        <w:t>е</w:t>
      </w:r>
      <w:r w:rsidR="00DB75B7" w:rsidRPr="00C11BFD">
        <w:rPr>
          <w:b w:val="0"/>
        </w:rPr>
        <w:t xml:space="preserve"> воинских должностей, подлежащих замещению полковниками (капитанами 1 ранга);</w:t>
      </w:r>
    </w:p>
    <w:p w:rsidR="001270DB" w:rsidRPr="001270DB" w:rsidRDefault="001270DB" w:rsidP="00DB75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предложения об учреждении знаков различия и других официальных символов в системе </w:t>
      </w:r>
      <w:r w:rsidR="00896D50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1270DB" w:rsidRPr="001270DB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предложения об установлении количества оперативно-территориальных объединений войск </w:t>
      </w:r>
      <w:r w:rsidR="00260252">
        <w:rPr>
          <w:sz w:val="28"/>
          <w:szCs w:val="28"/>
        </w:rPr>
        <w:t xml:space="preserve">национальной гвардии </w:t>
      </w:r>
      <w:r w:rsidRPr="001270DB">
        <w:rPr>
          <w:sz w:val="28"/>
          <w:szCs w:val="28"/>
        </w:rPr>
        <w:t xml:space="preserve">и их границ (по согласованию с Минобороны России), об их создании, реорганизации и ликвидации; о структуре, составе войск </w:t>
      </w:r>
      <w:r w:rsidR="00260252">
        <w:rPr>
          <w:sz w:val="28"/>
          <w:szCs w:val="28"/>
        </w:rPr>
        <w:t xml:space="preserve">национальной гвардии </w:t>
      </w:r>
      <w:r w:rsidRPr="001270DB">
        <w:rPr>
          <w:sz w:val="28"/>
          <w:szCs w:val="28"/>
        </w:rPr>
        <w:t>до оперативно-территориального объединения включительно;</w:t>
      </w:r>
    </w:p>
    <w:p w:rsidR="00DC0E0C" w:rsidRPr="00896D50" w:rsidRDefault="00DC0E0C" w:rsidP="00DC0E0C">
      <w:pPr>
        <w:pStyle w:val="ConsPlusNormal"/>
        <w:ind w:firstLine="993"/>
        <w:jc w:val="both"/>
        <w:rPr>
          <w:b w:val="0"/>
        </w:rPr>
      </w:pPr>
      <w:r w:rsidRPr="00896D50">
        <w:rPr>
          <w:b w:val="0"/>
        </w:rPr>
        <w:t>предложения по присвоению почетных наименований оперативно-территориальным объединениям, соединениям, воинским частям войск национальной гвардии;</w:t>
      </w:r>
    </w:p>
    <w:p w:rsidR="001270DB" w:rsidRPr="001270DB" w:rsidRDefault="001270DB" w:rsidP="0043244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6) вносит Председателю Правительства Российской Федерации для последующего представления Президенту Российской Федерации:</w:t>
      </w:r>
    </w:p>
    <w:p w:rsidR="001270DB" w:rsidRPr="00260252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предложения о размере бюджетных ассигнований федерального бюджета на содержание </w:t>
      </w:r>
      <w:r w:rsidR="00260252" w:rsidRPr="001270DB">
        <w:rPr>
          <w:sz w:val="28"/>
          <w:szCs w:val="28"/>
        </w:rPr>
        <w:t xml:space="preserve">военнослужащих войск </w:t>
      </w:r>
      <w:r w:rsidR="00260252">
        <w:rPr>
          <w:sz w:val="28"/>
          <w:szCs w:val="28"/>
        </w:rPr>
        <w:t xml:space="preserve">национальной гвардии и </w:t>
      </w:r>
      <w:r w:rsidRPr="001270DB">
        <w:rPr>
          <w:sz w:val="28"/>
          <w:szCs w:val="28"/>
        </w:rPr>
        <w:t xml:space="preserve">сотрудников </w:t>
      </w:r>
      <w:r w:rsidR="00260252">
        <w:rPr>
          <w:sz w:val="28"/>
          <w:szCs w:val="28"/>
        </w:rPr>
        <w:t xml:space="preserve">органов </w:t>
      </w:r>
      <w:r w:rsidR="00896D50">
        <w:rPr>
          <w:sz w:val="28"/>
          <w:szCs w:val="28"/>
        </w:rPr>
        <w:t>Росгвардии</w:t>
      </w:r>
      <w:r w:rsidRPr="00260252">
        <w:rPr>
          <w:sz w:val="28"/>
          <w:szCs w:val="28"/>
        </w:rPr>
        <w:t>;</w:t>
      </w:r>
    </w:p>
    <w:p w:rsidR="001270DB" w:rsidRPr="001270DB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предложения о предельной численности и фонде оплаты труда федеральных государственных гражданских служащих и работников системы </w:t>
      </w:r>
      <w:r w:rsidR="00896D50">
        <w:rPr>
          <w:sz w:val="28"/>
          <w:szCs w:val="28"/>
        </w:rPr>
        <w:t>Росгвардии</w:t>
      </w:r>
      <w:r w:rsidR="0049149A" w:rsidRPr="00260252">
        <w:rPr>
          <w:sz w:val="28"/>
          <w:szCs w:val="28"/>
        </w:rPr>
        <w:t>;</w:t>
      </w:r>
    </w:p>
    <w:p w:rsidR="001270DB" w:rsidRPr="001270DB" w:rsidRDefault="001270DB" w:rsidP="001729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проект положения о </w:t>
      </w:r>
      <w:r w:rsidR="00896D50">
        <w:rPr>
          <w:sz w:val="28"/>
          <w:szCs w:val="28"/>
        </w:rPr>
        <w:t>Росгвардии</w:t>
      </w:r>
      <w:r w:rsidR="0049149A" w:rsidRPr="00260252">
        <w:rPr>
          <w:sz w:val="28"/>
          <w:szCs w:val="28"/>
        </w:rPr>
        <w:t>;</w:t>
      </w:r>
    </w:p>
    <w:p w:rsidR="001270DB" w:rsidRPr="002A7192" w:rsidRDefault="001270DB" w:rsidP="00DC0E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A7192">
        <w:rPr>
          <w:sz w:val="28"/>
          <w:szCs w:val="28"/>
        </w:rPr>
        <w:t>7) утверждает:</w:t>
      </w:r>
    </w:p>
    <w:p w:rsidR="00865C10" w:rsidRPr="002A7192" w:rsidRDefault="00865C10" w:rsidP="00865C10">
      <w:pPr>
        <w:pStyle w:val="ConsPlusNormal"/>
        <w:ind w:firstLine="851"/>
        <w:jc w:val="both"/>
        <w:rPr>
          <w:b w:val="0"/>
        </w:rPr>
      </w:pPr>
      <w:r w:rsidRPr="002A7192">
        <w:rPr>
          <w:b w:val="0"/>
        </w:rPr>
        <w:t>структуру Росгвардии, штаты центрального аппарата Росгвардии; штаты оперативно-территориальных объединений, соединений, воинских частей войск национальной гвардии, органов, организаций и учреждений Росгвардии, (типовые штатные расписания подразделений территориальных органов, типовые структуры и нормативы штатной численности территориальных органов и их штатную численность)</w:t>
      </w:r>
    </w:p>
    <w:p w:rsidR="00865C10" w:rsidRPr="002A7192" w:rsidRDefault="00865C10" w:rsidP="00865C1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A7192">
        <w:rPr>
          <w:sz w:val="28"/>
          <w:szCs w:val="28"/>
        </w:rPr>
        <w:t>схему размещения органов и их подчиненность (оперативное подчинение ) в соответствии с законодательством Российской Федерации;</w:t>
      </w:r>
    </w:p>
    <w:p w:rsidR="0049149A" w:rsidRPr="002A7192" w:rsidRDefault="001270DB" w:rsidP="00DC0E0C">
      <w:pPr>
        <w:pStyle w:val="ConsPlusNormal"/>
        <w:ind w:firstLine="851"/>
        <w:jc w:val="both"/>
        <w:rPr>
          <w:b w:val="0"/>
        </w:rPr>
      </w:pPr>
      <w:r w:rsidRPr="002A7192">
        <w:rPr>
          <w:b w:val="0"/>
        </w:rPr>
        <w:t xml:space="preserve">положения о структурных подразделениях центрального аппарата </w:t>
      </w:r>
      <w:r w:rsidR="00DC0E0C" w:rsidRPr="002A7192">
        <w:rPr>
          <w:b w:val="0"/>
        </w:rPr>
        <w:t>Росгвардии</w:t>
      </w:r>
      <w:r w:rsidR="0049149A" w:rsidRPr="002A7192">
        <w:rPr>
          <w:b w:val="0"/>
        </w:rPr>
        <w:t>;</w:t>
      </w:r>
    </w:p>
    <w:p w:rsidR="00865C10" w:rsidRPr="002A7192" w:rsidRDefault="0049149A" w:rsidP="00DC0E0C">
      <w:pPr>
        <w:pStyle w:val="ConsPlusNormal"/>
        <w:ind w:firstLine="851"/>
        <w:jc w:val="both"/>
        <w:rPr>
          <w:b w:val="0"/>
          <w:bCs w:val="0"/>
        </w:rPr>
      </w:pPr>
      <w:r w:rsidRPr="002A7192">
        <w:rPr>
          <w:b w:val="0"/>
        </w:rPr>
        <w:t>устав</w:t>
      </w:r>
      <w:r w:rsidR="00865C10" w:rsidRPr="002A7192">
        <w:rPr>
          <w:b w:val="0"/>
        </w:rPr>
        <w:t>ы</w:t>
      </w:r>
      <w:r w:rsidRPr="002A7192">
        <w:rPr>
          <w:b w:val="0"/>
        </w:rPr>
        <w:t xml:space="preserve"> </w:t>
      </w:r>
      <w:r w:rsidRPr="002A7192">
        <w:rPr>
          <w:b w:val="0"/>
          <w:bCs w:val="0"/>
        </w:rPr>
        <w:t>управлени</w:t>
      </w:r>
      <w:r w:rsidR="00865C10" w:rsidRPr="002A7192">
        <w:rPr>
          <w:b w:val="0"/>
          <w:bCs w:val="0"/>
        </w:rPr>
        <w:t>й</w:t>
      </w:r>
      <w:r w:rsidRPr="002A7192">
        <w:rPr>
          <w:b w:val="0"/>
          <w:bCs w:val="0"/>
        </w:rPr>
        <w:t xml:space="preserve"> </w:t>
      </w:r>
      <w:r w:rsidR="00F772EA" w:rsidRPr="002A7192">
        <w:rPr>
          <w:b w:val="0"/>
        </w:rPr>
        <w:t>оперативно-территориальн</w:t>
      </w:r>
      <w:r w:rsidR="00865C10" w:rsidRPr="002A7192">
        <w:rPr>
          <w:b w:val="0"/>
        </w:rPr>
        <w:t>ых</w:t>
      </w:r>
      <w:r w:rsidR="00F772EA" w:rsidRPr="002A7192">
        <w:rPr>
          <w:b w:val="0"/>
        </w:rPr>
        <w:t xml:space="preserve"> объединени</w:t>
      </w:r>
      <w:r w:rsidR="00865C10" w:rsidRPr="002A7192">
        <w:rPr>
          <w:b w:val="0"/>
        </w:rPr>
        <w:t>й</w:t>
      </w:r>
      <w:r w:rsidR="00F772EA" w:rsidRPr="002A7192">
        <w:rPr>
          <w:b w:val="0"/>
        </w:rPr>
        <w:t>,</w:t>
      </w:r>
      <w:r w:rsidR="00F772EA" w:rsidRPr="002A7192">
        <w:rPr>
          <w:b w:val="0"/>
          <w:bCs w:val="0"/>
        </w:rPr>
        <w:t xml:space="preserve"> </w:t>
      </w:r>
      <w:r w:rsidR="00865C10" w:rsidRPr="002A7192">
        <w:rPr>
          <w:b w:val="0"/>
          <w:bCs w:val="0"/>
        </w:rPr>
        <w:t>войск национальной гвардии;</w:t>
      </w:r>
    </w:p>
    <w:p w:rsidR="00AB3CB5" w:rsidRPr="002A7192" w:rsidRDefault="00865C10" w:rsidP="00DC0E0C">
      <w:pPr>
        <w:pStyle w:val="ConsPlusNormal"/>
        <w:ind w:firstLine="851"/>
        <w:jc w:val="both"/>
        <w:rPr>
          <w:b w:val="0"/>
          <w:bCs w:val="0"/>
        </w:rPr>
      </w:pPr>
      <w:r w:rsidRPr="002A7192">
        <w:rPr>
          <w:b w:val="0"/>
          <w:bCs w:val="0"/>
        </w:rPr>
        <w:t xml:space="preserve">единый типовой устав управления соединения, </w:t>
      </w:r>
      <w:r w:rsidR="0049149A" w:rsidRPr="002A7192">
        <w:rPr>
          <w:b w:val="0"/>
          <w:bCs w:val="0"/>
        </w:rPr>
        <w:t>соединения и воинск</w:t>
      </w:r>
      <w:r w:rsidR="00AB3CB5" w:rsidRPr="002A7192">
        <w:rPr>
          <w:b w:val="0"/>
          <w:bCs w:val="0"/>
        </w:rPr>
        <w:t>ой</w:t>
      </w:r>
      <w:r w:rsidR="0049149A" w:rsidRPr="002A7192">
        <w:rPr>
          <w:b w:val="0"/>
          <w:bCs w:val="0"/>
        </w:rPr>
        <w:t xml:space="preserve"> части</w:t>
      </w:r>
      <w:r w:rsidR="00AB3CB5" w:rsidRPr="002A7192">
        <w:rPr>
          <w:b w:val="0"/>
          <w:bCs w:val="0"/>
        </w:rPr>
        <w:t xml:space="preserve"> войск национальной гвардии;</w:t>
      </w:r>
    </w:p>
    <w:p w:rsidR="00AB3CB5" w:rsidRPr="002A7192" w:rsidRDefault="0049149A" w:rsidP="00DC0E0C">
      <w:pPr>
        <w:pStyle w:val="ConsPlusNormal"/>
        <w:ind w:firstLine="851"/>
        <w:jc w:val="both"/>
        <w:rPr>
          <w:b w:val="0"/>
        </w:rPr>
      </w:pPr>
      <w:r w:rsidRPr="002A7192">
        <w:rPr>
          <w:b w:val="0"/>
        </w:rPr>
        <w:t xml:space="preserve">уставы </w:t>
      </w:r>
      <w:r w:rsidR="00AB3CB5" w:rsidRPr="002A7192">
        <w:rPr>
          <w:b w:val="0"/>
        </w:rPr>
        <w:t xml:space="preserve">медицинских, образовательных и иных организаций и учреждений </w:t>
      </w:r>
      <w:r w:rsidR="00DC0E0C" w:rsidRPr="002A7192">
        <w:rPr>
          <w:b w:val="0"/>
        </w:rPr>
        <w:t>Росгвардии</w:t>
      </w:r>
      <w:r w:rsidR="00AB3CB5" w:rsidRPr="002A7192">
        <w:rPr>
          <w:b w:val="0"/>
        </w:rPr>
        <w:t>;</w:t>
      </w:r>
    </w:p>
    <w:p w:rsidR="00AB3CB5" w:rsidRPr="002A7192" w:rsidRDefault="001270DB" w:rsidP="00DC0E0C">
      <w:pPr>
        <w:pStyle w:val="ConsPlusNormal"/>
        <w:ind w:firstLine="851"/>
        <w:jc w:val="both"/>
        <w:rPr>
          <w:b w:val="0"/>
        </w:rPr>
      </w:pPr>
      <w:r w:rsidRPr="002A7192">
        <w:rPr>
          <w:b w:val="0"/>
        </w:rPr>
        <w:t>положения (типовые положения) о</w:t>
      </w:r>
      <w:r w:rsidR="00865C10" w:rsidRPr="002A7192">
        <w:rPr>
          <w:b w:val="0"/>
        </w:rPr>
        <w:t xml:space="preserve">б </w:t>
      </w:r>
      <w:r w:rsidRPr="002A7192">
        <w:rPr>
          <w:b w:val="0"/>
        </w:rPr>
        <w:t xml:space="preserve">органах </w:t>
      </w:r>
      <w:r w:rsidR="00DC0E0C" w:rsidRPr="002A7192">
        <w:rPr>
          <w:b w:val="0"/>
        </w:rPr>
        <w:t>Росгвардии</w:t>
      </w:r>
      <w:r w:rsidR="00AB3CB5" w:rsidRPr="002A7192">
        <w:rPr>
          <w:b w:val="0"/>
        </w:rPr>
        <w:t>;</w:t>
      </w:r>
    </w:p>
    <w:p w:rsidR="001270DB" w:rsidRPr="002A7192" w:rsidRDefault="001270DB" w:rsidP="00DC0E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A7192">
        <w:rPr>
          <w:sz w:val="28"/>
          <w:szCs w:val="28"/>
        </w:rPr>
        <w:t>в соответствии с законодательством Российской Федерации перечень должностей, замещаемых лицами рядового состава, младшего, среднего и старшего начальствующего состава орган</w:t>
      </w:r>
      <w:r w:rsidR="00896D50" w:rsidRPr="002A7192">
        <w:rPr>
          <w:sz w:val="28"/>
          <w:szCs w:val="28"/>
        </w:rPr>
        <w:t>ов</w:t>
      </w:r>
      <w:r w:rsidRPr="002A7192">
        <w:rPr>
          <w:sz w:val="28"/>
          <w:szCs w:val="28"/>
        </w:rPr>
        <w:t>, и соответствующих этим должностям специальных званий;</w:t>
      </w:r>
    </w:p>
    <w:p w:rsidR="001270DB" w:rsidRPr="005C349E" w:rsidRDefault="001270DB" w:rsidP="00DC0E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положение о коллегии </w:t>
      </w:r>
      <w:r w:rsidR="00DC0E0C">
        <w:rPr>
          <w:sz w:val="28"/>
          <w:szCs w:val="28"/>
        </w:rPr>
        <w:t>Росгвардии</w:t>
      </w:r>
      <w:r w:rsidRPr="005C349E">
        <w:rPr>
          <w:sz w:val="28"/>
          <w:szCs w:val="28"/>
        </w:rPr>
        <w:t>;</w:t>
      </w:r>
    </w:p>
    <w:p w:rsidR="001270DB" w:rsidRPr="001270DB" w:rsidRDefault="001270DB" w:rsidP="00DC0E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положения о координационных, консультативных, экспертных и совещательных органах (советах, комиссиях), в том числе межведомственных, образуемых </w:t>
      </w:r>
      <w:r w:rsidR="00DC0E0C">
        <w:rPr>
          <w:sz w:val="28"/>
          <w:szCs w:val="28"/>
        </w:rPr>
        <w:t>Росгвардией</w:t>
      </w:r>
      <w:r w:rsidRPr="005C349E">
        <w:rPr>
          <w:sz w:val="28"/>
          <w:szCs w:val="28"/>
        </w:rPr>
        <w:t>,</w:t>
      </w:r>
      <w:r w:rsidRPr="001270DB">
        <w:rPr>
          <w:sz w:val="28"/>
          <w:szCs w:val="28"/>
        </w:rPr>
        <w:t xml:space="preserve"> а также составы указанных органов;</w:t>
      </w:r>
    </w:p>
    <w:p w:rsidR="001270DB" w:rsidRPr="001270DB" w:rsidRDefault="001270DB" w:rsidP="00DC0E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положения о ведомственных знаках отличия, в том числе о медалях и нагрудных знаках, а также о почетных грамотах </w:t>
      </w:r>
      <w:r w:rsidR="00DC0E0C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 их описание;</w:t>
      </w:r>
    </w:p>
    <w:p w:rsidR="001270DB" w:rsidRPr="001270DB" w:rsidRDefault="001270DB" w:rsidP="00DC0E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в соответствии с законодательством Российской Федерации персонифицированные знаки различия, личные штандарты руководящих должностных лиц </w:t>
      </w:r>
      <w:r w:rsidR="00DC0E0C">
        <w:rPr>
          <w:sz w:val="28"/>
          <w:szCs w:val="28"/>
        </w:rPr>
        <w:t>Росгвардии</w:t>
      </w:r>
      <w:r w:rsidRPr="00790973">
        <w:rPr>
          <w:sz w:val="28"/>
          <w:szCs w:val="28"/>
        </w:rPr>
        <w:t>,</w:t>
      </w:r>
      <w:r w:rsidRPr="001270DB">
        <w:rPr>
          <w:sz w:val="28"/>
          <w:szCs w:val="28"/>
        </w:rPr>
        <w:t xml:space="preserve"> а также перечень руководящих должностных лиц, для которых учреждаются личные штандарты, и порядок вручения этих штандартов;</w:t>
      </w:r>
    </w:p>
    <w:p w:rsidR="001270DB" w:rsidRPr="001270DB" w:rsidRDefault="001270DB" w:rsidP="00DC0E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в соответствии с законодательством Российской Федерации нормы, касающиеся формы одежды, знаков различия, вещевого и специального имущества, а также образцы служебного удостоверения, специального жетона с личным номером, нагрудного знака;</w:t>
      </w:r>
    </w:p>
    <w:p w:rsidR="001270DB" w:rsidRPr="001270DB" w:rsidRDefault="001270DB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8) учреждает именные стипендии, определяет размеры и условия выплаты таких стипендий курсантам и слушателям образовательных организаций системы </w:t>
      </w:r>
      <w:r w:rsidR="00D86CD0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, а также учреждает</w:t>
      </w:r>
      <w:r w:rsidR="00D86CD0">
        <w:rPr>
          <w:sz w:val="28"/>
          <w:szCs w:val="28"/>
        </w:rPr>
        <w:t xml:space="preserve"> премии</w:t>
      </w:r>
      <w:r w:rsidRPr="001270DB">
        <w:rPr>
          <w:sz w:val="28"/>
          <w:szCs w:val="28"/>
        </w:rPr>
        <w:t xml:space="preserve">: в области литературы и искусства </w:t>
      </w:r>
      <w:r w:rsidR="00D86CD0">
        <w:rPr>
          <w:sz w:val="28"/>
          <w:szCs w:val="28"/>
        </w:rPr>
        <w:t>–</w:t>
      </w:r>
      <w:r w:rsidRPr="001270DB">
        <w:rPr>
          <w:sz w:val="28"/>
          <w:szCs w:val="28"/>
        </w:rPr>
        <w:t xml:space="preserve"> за произведения, пропагандирующие деятельность </w:t>
      </w:r>
      <w:r w:rsidR="00D86CD0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 xml:space="preserve">; в области науки и техники </w:t>
      </w:r>
      <w:r w:rsidR="00D86CD0">
        <w:rPr>
          <w:sz w:val="28"/>
          <w:szCs w:val="28"/>
        </w:rPr>
        <w:t>–</w:t>
      </w:r>
      <w:r w:rsidRPr="001270DB">
        <w:rPr>
          <w:sz w:val="28"/>
          <w:szCs w:val="28"/>
        </w:rPr>
        <w:t xml:space="preserve"> за достижения в развитии научно-технической деятельности в интересах </w:t>
      </w:r>
      <w:r w:rsidR="00D86CD0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1270DB" w:rsidRPr="001270DB" w:rsidRDefault="001270DB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9) определяет:</w:t>
      </w:r>
    </w:p>
    <w:p w:rsidR="001270DB" w:rsidRPr="00166AC6" w:rsidRDefault="001270DB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66AC6">
        <w:rPr>
          <w:sz w:val="28"/>
          <w:szCs w:val="28"/>
        </w:rPr>
        <w:t xml:space="preserve">порядок реализации сотрудниками </w:t>
      </w:r>
      <w:r w:rsidR="00D86CD0" w:rsidRPr="00166AC6">
        <w:rPr>
          <w:sz w:val="28"/>
          <w:szCs w:val="28"/>
        </w:rPr>
        <w:t xml:space="preserve">Росгвардии </w:t>
      </w:r>
      <w:r w:rsidRPr="00166AC6">
        <w:rPr>
          <w:sz w:val="28"/>
          <w:szCs w:val="28"/>
        </w:rPr>
        <w:t>полномочий за пределами территории, обслуживаемой орган</w:t>
      </w:r>
      <w:r w:rsidR="00D86CD0" w:rsidRPr="00166AC6">
        <w:rPr>
          <w:sz w:val="28"/>
          <w:szCs w:val="28"/>
        </w:rPr>
        <w:t>ами</w:t>
      </w:r>
      <w:r w:rsidRPr="00166AC6">
        <w:rPr>
          <w:sz w:val="28"/>
          <w:szCs w:val="28"/>
        </w:rPr>
        <w:t xml:space="preserve"> </w:t>
      </w:r>
      <w:r w:rsidR="00D86CD0" w:rsidRPr="00166AC6">
        <w:rPr>
          <w:sz w:val="28"/>
          <w:szCs w:val="28"/>
        </w:rPr>
        <w:t>Росгвардии</w:t>
      </w:r>
      <w:r w:rsidRPr="00166AC6">
        <w:rPr>
          <w:sz w:val="28"/>
          <w:szCs w:val="28"/>
        </w:rPr>
        <w:t>;</w:t>
      </w:r>
    </w:p>
    <w:p w:rsidR="001270DB" w:rsidRPr="00166AC6" w:rsidRDefault="00D86CD0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66AC6">
        <w:rPr>
          <w:sz w:val="28"/>
          <w:szCs w:val="28"/>
        </w:rPr>
        <w:t>порядок о</w:t>
      </w:r>
      <w:r w:rsidR="001270DB" w:rsidRPr="00166AC6">
        <w:rPr>
          <w:sz w:val="28"/>
          <w:szCs w:val="28"/>
        </w:rPr>
        <w:t xml:space="preserve">тчетности </w:t>
      </w:r>
      <w:r w:rsidRPr="00166AC6">
        <w:rPr>
          <w:sz w:val="28"/>
          <w:szCs w:val="28"/>
        </w:rPr>
        <w:t xml:space="preserve">сотрудников </w:t>
      </w:r>
      <w:r w:rsidR="001270DB" w:rsidRPr="00166AC6">
        <w:rPr>
          <w:sz w:val="28"/>
          <w:szCs w:val="28"/>
        </w:rPr>
        <w:t>органов перед законодательными (представительными) органами государственной власти субъектов Российской Федерации, представительными органами муниципальных образований и перед гражданами, а также периодичность отчетности и категории должностных лиц, уполномоченных отчитываться перед указанными органами и гражданами;</w:t>
      </w:r>
    </w:p>
    <w:p w:rsidR="001270DB" w:rsidRPr="00CA69B9" w:rsidRDefault="001270DB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66AC6">
        <w:rPr>
          <w:sz w:val="28"/>
          <w:szCs w:val="28"/>
        </w:rPr>
        <w:t xml:space="preserve">порядок проведения обязательной государственной дактилоскопической регистрации сотрудников </w:t>
      </w:r>
      <w:r w:rsidR="00D86CD0" w:rsidRPr="00166AC6">
        <w:rPr>
          <w:sz w:val="28"/>
          <w:szCs w:val="28"/>
        </w:rPr>
        <w:t>Росгвардии</w:t>
      </w:r>
      <w:r w:rsidRPr="00166AC6">
        <w:rPr>
          <w:sz w:val="28"/>
          <w:szCs w:val="28"/>
        </w:rPr>
        <w:t>;</w:t>
      </w:r>
    </w:p>
    <w:p w:rsidR="001270DB" w:rsidRPr="001270DB" w:rsidRDefault="001270DB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порядок временного замещения сотрудниками </w:t>
      </w:r>
      <w:r w:rsidR="00D86CD0">
        <w:rPr>
          <w:sz w:val="28"/>
          <w:szCs w:val="28"/>
        </w:rPr>
        <w:t xml:space="preserve">Росгвардии </w:t>
      </w:r>
      <w:r w:rsidRPr="001270DB">
        <w:rPr>
          <w:sz w:val="28"/>
          <w:szCs w:val="28"/>
        </w:rPr>
        <w:t xml:space="preserve">должностей федеральной государственной гражданской службы в </w:t>
      </w:r>
      <w:r w:rsidR="00CA69B9">
        <w:rPr>
          <w:sz w:val="28"/>
          <w:szCs w:val="28"/>
        </w:rPr>
        <w:t>органах Росгвардии</w:t>
      </w:r>
      <w:r w:rsidRPr="001270DB">
        <w:rPr>
          <w:sz w:val="28"/>
          <w:szCs w:val="28"/>
        </w:rPr>
        <w:t xml:space="preserve">, а также временного замещения федеральными государственными гражданскими служащими </w:t>
      </w:r>
      <w:r w:rsidR="00CA69B9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 xml:space="preserve"> должностей в орган</w:t>
      </w:r>
      <w:r w:rsidR="00CA69B9">
        <w:rPr>
          <w:sz w:val="28"/>
          <w:szCs w:val="28"/>
        </w:rPr>
        <w:t>ах</w:t>
      </w:r>
      <w:r w:rsidRPr="001270DB">
        <w:rPr>
          <w:sz w:val="28"/>
          <w:szCs w:val="28"/>
        </w:rPr>
        <w:t>;</w:t>
      </w:r>
    </w:p>
    <w:p w:rsidR="001270DB" w:rsidRPr="001270DB" w:rsidRDefault="00CA69B9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1270DB" w:rsidRPr="001270DB">
        <w:rPr>
          <w:sz w:val="28"/>
          <w:szCs w:val="28"/>
        </w:rPr>
        <w:t xml:space="preserve">оформления личного поручительства за гражданина Российской Федерации, поступающего на службу в органы </w:t>
      </w:r>
      <w:r w:rsidR="00166AC6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;</w:t>
      </w:r>
    </w:p>
    <w:p w:rsidR="001270DB" w:rsidRPr="001270DB" w:rsidRDefault="001270DB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порядок ведения личных дел </w:t>
      </w:r>
      <w:r w:rsidR="00CA69B9" w:rsidRPr="001270DB">
        <w:rPr>
          <w:sz w:val="28"/>
          <w:szCs w:val="28"/>
        </w:rPr>
        <w:t xml:space="preserve">военнослужащих </w:t>
      </w:r>
      <w:r w:rsidR="00CA69B9">
        <w:rPr>
          <w:sz w:val="28"/>
          <w:szCs w:val="28"/>
        </w:rPr>
        <w:t xml:space="preserve">и </w:t>
      </w:r>
      <w:r w:rsidRPr="001270DB">
        <w:rPr>
          <w:sz w:val="28"/>
          <w:szCs w:val="28"/>
        </w:rPr>
        <w:t xml:space="preserve">сотрудников, федеральных государственных гражданских служащих и работников системы </w:t>
      </w:r>
      <w:r w:rsidR="00CA69B9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1270DB" w:rsidRPr="001270DB" w:rsidRDefault="001270DB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порядок централизованного учета персональных данных сотрудников органов </w:t>
      </w:r>
      <w:r w:rsidR="00CA69B9">
        <w:rPr>
          <w:sz w:val="28"/>
          <w:szCs w:val="28"/>
        </w:rPr>
        <w:t xml:space="preserve">Росгвардии </w:t>
      </w:r>
      <w:r w:rsidRPr="001270DB">
        <w:rPr>
          <w:sz w:val="28"/>
          <w:szCs w:val="28"/>
        </w:rPr>
        <w:t xml:space="preserve">и граждан Российской Федерации, поступающих на службу в органы </w:t>
      </w:r>
      <w:r w:rsidR="00CA69B9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1270DB" w:rsidRPr="001270DB" w:rsidRDefault="001270DB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порядок привлечения сотрудников органов </w:t>
      </w:r>
      <w:r w:rsidR="00CA69B9">
        <w:rPr>
          <w:sz w:val="28"/>
          <w:szCs w:val="28"/>
        </w:rPr>
        <w:t xml:space="preserve">Росгвардии </w:t>
      </w:r>
      <w:r w:rsidRPr="001270DB">
        <w:rPr>
          <w:sz w:val="28"/>
          <w:szCs w:val="28"/>
        </w:rPr>
        <w:t xml:space="preserve">к выполнению служебных обязанностей сверх установленной продолжительности еженедельного служебного времени, а также в ночное время, в выходные и нерабочие праздничные дни; порядок предоставления </w:t>
      </w:r>
      <w:r w:rsidR="00CA69B9">
        <w:rPr>
          <w:sz w:val="28"/>
          <w:szCs w:val="28"/>
        </w:rPr>
        <w:t>им</w:t>
      </w:r>
      <w:r w:rsidRPr="001270DB">
        <w:rPr>
          <w:sz w:val="28"/>
          <w:szCs w:val="28"/>
        </w:rPr>
        <w:t xml:space="preserve"> дополнительного отдыха, дополнительных дней отдыха и порядок выплаты денежной компенсации вместо предоставления дополнительных дней отдыха;</w:t>
      </w:r>
    </w:p>
    <w:p w:rsidR="001270DB" w:rsidRPr="001270DB" w:rsidRDefault="001270DB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порядок изменения режима служебного времени сотрудников органов </w:t>
      </w:r>
      <w:r w:rsidR="00CA69B9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, возложения на них дополнительных обязанностей, командирования их в другую местность, временного перевода в другое подразделение без изменения характера службы, а также установления иных особых условий и дополнительных ограничений в период действия военного положения или чрезвычайного положения, в период проведения контртеррористической операции, в условиях вооруженного конфликта, при ликвидации последствий аварий, катастроф природного и техногенного характера и других чрезвычайных ситуаций;</w:t>
      </w:r>
    </w:p>
    <w:p w:rsidR="001270DB" w:rsidRPr="001270DB" w:rsidRDefault="00CA69B9" w:rsidP="00D86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1270DB" w:rsidRPr="001270DB">
        <w:rPr>
          <w:sz w:val="28"/>
          <w:szCs w:val="28"/>
        </w:rPr>
        <w:t xml:space="preserve">прохождения гражданами Российской Федерации, принятыми на службу в органы </w:t>
      </w:r>
      <w:r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, профессионального обучения;</w:t>
      </w:r>
    </w:p>
    <w:p w:rsidR="001270DB" w:rsidRPr="001270DB" w:rsidRDefault="001270DB" w:rsidP="00CA69B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</w:t>
      </w:r>
      <w:r w:rsidR="00865C10">
        <w:rPr>
          <w:sz w:val="28"/>
          <w:szCs w:val="28"/>
        </w:rPr>
        <w:t>0</w:t>
      </w:r>
      <w:r w:rsidRPr="001270DB">
        <w:rPr>
          <w:sz w:val="28"/>
          <w:szCs w:val="28"/>
        </w:rPr>
        <w:t xml:space="preserve">) определяет </w:t>
      </w:r>
      <w:r w:rsidR="00CA69B9">
        <w:rPr>
          <w:sz w:val="28"/>
          <w:szCs w:val="28"/>
        </w:rPr>
        <w:t xml:space="preserve">порядок </w:t>
      </w:r>
      <w:r w:rsidRPr="001270DB">
        <w:rPr>
          <w:sz w:val="28"/>
          <w:szCs w:val="28"/>
        </w:rPr>
        <w:t xml:space="preserve">обеспечения </w:t>
      </w:r>
      <w:r w:rsidR="00CA69B9" w:rsidRPr="001270DB">
        <w:rPr>
          <w:sz w:val="28"/>
          <w:szCs w:val="28"/>
        </w:rPr>
        <w:t>военнослужащих войск</w:t>
      </w:r>
      <w:r w:rsidR="00CA69B9">
        <w:rPr>
          <w:sz w:val="28"/>
          <w:szCs w:val="28"/>
        </w:rPr>
        <w:t xml:space="preserve"> национальной гвардии (</w:t>
      </w:r>
      <w:r w:rsidRPr="001270DB">
        <w:rPr>
          <w:sz w:val="28"/>
          <w:szCs w:val="28"/>
        </w:rPr>
        <w:t>сотрудников</w:t>
      </w:r>
      <w:r w:rsidR="00CA69B9">
        <w:rPr>
          <w:sz w:val="28"/>
          <w:szCs w:val="28"/>
        </w:rPr>
        <w:t>)</w:t>
      </w:r>
      <w:r w:rsidRPr="001270DB">
        <w:rPr>
          <w:sz w:val="28"/>
          <w:szCs w:val="28"/>
        </w:rPr>
        <w:t xml:space="preserve"> денежным довольствием; устанавливает исходя из окладов по типовым </w:t>
      </w:r>
      <w:r w:rsidR="00CA69B9">
        <w:rPr>
          <w:sz w:val="28"/>
          <w:szCs w:val="28"/>
        </w:rPr>
        <w:t xml:space="preserve">воинским </w:t>
      </w:r>
      <w:r w:rsidRPr="001270DB">
        <w:rPr>
          <w:sz w:val="28"/>
          <w:szCs w:val="28"/>
        </w:rPr>
        <w:t xml:space="preserve">должностям (должностям) </w:t>
      </w:r>
      <w:r w:rsidR="00502F07" w:rsidRPr="001270DB">
        <w:rPr>
          <w:sz w:val="28"/>
          <w:szCs w:val="28"/>
        </w:rPr>
        <w:t xml:space="preserve">военнослужащих войск </w:t>
      </w:r>
      <w:r w:rsidR="00502F07">
        <w:rPr>
          <w:sz w:val="28"/>
          <w:szCs w:val="28"/>
        </w:rPr>
        <w:t>национальной гвардии (</w:t>
      </w:r>
      <w:r w:rsidRPr="001270DB">
        <w:rPr>
          <w:sz w:val="28"/>
          <w:szCs w:val="28"/>
        </w:rPr>
        <w:t xml:space="preserve">сотрудников), утвержденных Правительством Российской Федерации, размеры окладов (тарифных разрядов) по другим (нетиповым) </w:t>
      </w:r>
      <w:r w:rsidR="00502F07" w:rsidRPr="001270DB">
        <w:rPr>
          <w:sz w:val="28"/>
          <w:szCs w:val="28"/>
        </w:rPr>
        <w:t xml:space="preserve">воинским </w:t>
      </w:r>
      <w:r w:rsidRPr="001270DB">
        <w:rPr>
          <w:sz w:val="28"/>
          <w:szCs w:val="28"/>
        </w:rPr>
        <w:t xml:space="preserve">должностям (должностям) соответствующих категорий </w:t>
      </w:r>
      <w:r w:rsidR="00502F07" w:rsidRPr="001270DB">
        <w:rPr>
          <w:sz w:val="28"/>
          <w:szCs w:val="28"/>
        </w:rPr>
        <w:t>военнослужащих войск</w:t>
      </w:r>
      <w:r w:rsidR="00502F07">
        <w:rPr>
          <w:sz w:val="28"/>
          <w:szCs w:val="28"/>
        </w:rPr>
        <w:t xml:space="preserve"> национальной гвардии (</w:t>
      </w:r>
      <w:r w:rsidR="00166AC6">
        <w:rPr>
          <w:sz w:val="28"/>
          <w:szCs w:val="28"/>
        </w:rPr>
        <w:t>сотрудников</w:t>
      </w:r>
      <w:r w:rsidR="00502F07">
        <w:rPr>
          <w:sz w:val="28"/>
          <w:szCs w:val="28"/>
        </w:rPr>
        <w:t>)</w:t>
      </w:r>
      <w:r w:rsidRPr="001270DB">
        <w:rPr>
          <w:sz w:val="28"/>
          <w:szCs w:val="28"/>
        </w:rPr>
        <w:t xml:space="preserve">, а также в пределах выделенных средств </w:t>
      </w:r>
      <w:r w:rsidR="00502F07">
        <w:rPr>
          <w:sz w:val="28"/>
          <w:szCs w:val="28"/>
        </w:rPr>
        <w:t>–</w:t>
      </w:r>
      <w:r w:rsidRPr="001270DB">
        <w:rPr>
          <w:sz w:val="28"/>
          <w:szCs w:val="28"/>
        </w:rPr>
        <w:t xml:space="preserve"> дополнительные выплаты </w:t>
      </w:r>
      <w:r w:rsidR="00502F07" w:rsidRPr="001270DB">
        <w:rPr>
          <w:sz w:val="28"/>
          <w:szCs w:val="28"/>
        </w:rPr>
        <w:t>военнослужащим войск</w:t>
      </w:r>
      <w:r w:rsidR="00502F07">
        <w:rPr>
          <w:sz w:val="28"/>
          <w:szCs w:val="28"/>
        </w:rPr>
        <w:t xml:space="preserve"> национальной гвардии</w:t>
      </w:r>
      <w:r w:rsidR="00502F07" w:rsidRPr="001270DB">
        <w:rPr>
          <w:sz w:val="28"/>
          <w:szCs w:val="28"/>
        </w:rPr>
        <w:t xml:space="preserve"> </w:t>
      </w:r>
      <w:r w:rsidRPr="001270DB">
        <w:rPr>
          <w:sz w:val="28"/>
          <w:szCs w:val="28"/>
        </w:rPr>
        <w:t>(</w:t>
      </w:r>
      <w:r w:rsidR="00502F07" w:rsidRPr="001270DB">
        <w:rPr>
          <w:sz w:val="28"/>
          <w:szCs w:val="28"/>
        </w:rPr>
        <w:t>сотрудникам</w:t>
      </w:r>
      <w:r w:rsidRPr="001270DB">
        <w:rPr>
          <w:sz w:val="28"/>
          <w:szCs w:val="28"/>
        </w:rPr>
        <w:t>);</w:t>
      </w:r>
    </w:p>
    <w:p w:rsidR="001270DB" w:rsidRPr="001270DB" w:rsidRDefault="001270DB" w:rsidP="009B465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11) принимает решения о формировании, переформировании, расформировании, дислокации и передислокации воинских частей и подразделений до бригады (полка) включительно;</w:t>
      </w:r>
    </w:p>
    <w:p w:rsidR="001270DB" w:rsidRPr="001270DB" w:rsidRDefault="001270DB" w:rsidP="009B465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12) назначает на должность и освобождает от должности в пределах своей компетенции сотрудников органов и федеральных государственных гражданских служащих системы </w:t>
      </w:r>
      <w:r w:rsidR="00166AC6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1270DB" w:rsidRPr="001270DB" w:rsidRDefault="001270DB" w:rsidP="009B465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13) решает в соответствии с законодательством Российской Федерации вопросы, связанные с прохождением федеральной государственной гражданской службы и осуществлением трудовой деятельности в системе </w:t>
      </w:r>
      <w:r w:rsidR="00166AC6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 xml:space="preserve">; осуществляет полномочия представителя нанимателя от имени Российской Федерации в отношении федеральных государственных гражданских служащих системы </w:t>
      </w:r>
      <w:r w:rsidR="00166AC6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6B2661" w:rsidRPr="006B2661" w:rsidRDefault="00275C83" w:rsidP="009B465E">
      <w:pPr>
        <w:pStyle w:val="ConsPlusNormal"/>
        <w:ind w:firstLine="851"/>
        <w:jc w:val="both"/>
        <w:rPr>
          <w:b w:val="0"/>
        </w:rPr>
      </w:pPr>
      <w:r>
        <w:rPr>
          <w:b w:val="0"/>
        </w:rPr>
        <w:t>14</w:t>
      </w:r>
      <w:r w:rsidR="006B2661" w:rsidRPr="006B2661">
        <w:rPr>
          <w:b w:val="0"/>
        </w:rPr>
        <w:t>) присваивает федеральным государственным гражданским служащим (кроме федеральных государственных гражданских служащих, замещающих должности федеральной государственной гражданской службы высшей и главной групп) классные чины;</w:t>
      </w:r>
    </w:p>
    <w:p w:rsidR="001270DB" w:rsidRPr="001270DB" w:rsidRDefault="001270DB" w:rsidP="009B465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 xml:space="preserve">15) устанавливает в пределах своих полномочий </w:t>
      </w:r>
      <w:r w:rsidR="00D22AE5">
        <w:rPr>
          <w:sz w:val="28"/>
          <w:szCs w:val="28"/>
        </w:rPr>
        <w:t xml:space="preserve">порядок </w:t>
      </w:r>
      <w:r w:rsidRPr="001270DB">
        <w:rPr>
          <w:sz w:val="28"/>
          <w:szCs w:val="28"/>
        </w:rPr>
        <w:t xml:space="preserve">отбора на </w:t>
      </w:r>
      <w:r w:rsidR="00D22AE5">
        <w:rPr>
          <w:sz w:val="28"/>
          <w:szCs w:val="28"/>
        </w:rPr>
        <w:t xml:space="preserve">военную службу по контракту в войска национальной гвардии и на </w:t>
      </w:r>
      <w:r w:rsidRPr="001270DB">
        <w:rPr>
          <w:sz w:val="28"/>
          <w:szCs w:val="28"/>
        </w:rPr>
        <w:t xml:space="preserve">службу в органы </w:t>
      </w:r>
      <w:r w:rsidR="00D22AE5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 xml:space="preserve">, а также порядок направления на обучение в образовательные организации системы </w:t>
      </w:r>
      <w:r w:rsidR="00D22AE5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A20BCA" w:rsidRDefault="00275C83" w:rsidP="009B465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DC1396">
        <w:rPr>
          <w:sz w:val="28"/>
          <w:szCs w:val="28"/>
        </w:rPr>
        <w:t>о</w:t>
      </w:r>
      <w:r w:rsidR="00A20BCA">
        <w:rPr>
          <w:sz w:val="28"/>
          <w:szCs w:val="28"/>
        </w:rPr>
        <w:t>пределяет порядок списания с учета вооружения</w:t>
      </w:r>
      <w:r w:rsidR="00DC1396">
        <w:rPr>
          <w:sz w:val="28"/>
          <w:szCs w:val="28"/>
        </w:rPr>
        <w:t>, в</w:t>
      </w:r>
      <w:r w:rsidR="00A20BCA">
        <w:rPr>
          <w:sz w:val="28"/>
          <w:szCs w:val="28"/>
        </w:rPr>
        <w:t>оенной</w:t>
      </w:r>
      <w:r w:rsidR="00DC1396">
        <w:rPr>
          <w:sz w:val="28"/>
          <w:szCs w:val="28"/>
        </w:rPr>
        <w:t xml:space="preserve"> </w:t>
      </w:r>
      <w:r w:rsidR="00A20BCA">
        <w:rPr>
          <w:sz w:val="28"/>
          <w:szCs w:val="28"/>
        </w:rPr>
        <w:t>и специальной техники, специальных средств и других материальных средств в системе Росгвардии;</w:t>
      </w:r>
    </w:p>
    <w:p w:rsidR="00DC1396" w:rsidRPr="002A7192" w:rsidRDefault="007D5D4D" w:rsidP="009B465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DC1396" w:rsidRPr="002A7192">
        <w:rPr>
          <w:sz w:val="28"/>
          <w:szCs w:val="28"/>
        </w:rPr>
        <w:t>пределяет классификацию и утверждает нормы создания, накопления и расхода вооружения, военной и специальной техники, специальных средств и других материальных средств;</w:t>
      </w:r>
    </w:p>
    <w:p w:rsidR="00DC1396" w:rsidRDefault="007D5D4D" w:rsidP="009B465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DC1396" w:rsidRPr="002A7192">
        <w:rPr>
          <w:sz w:val="28"/>
          <w:szCs w:val="28"/>
        </w:rPr>
        <w:t>принимает в установленном порядке на вооружение (снабжение, в эксплуатацию) образцы вооружения, военной техники, а также снимает с вооружения (снабжения, эксплуатации) устаревшие образцы;</w:t>
      </w:r>
    </w:p>
    <w:p w:rsidR="001270DB" w:rsidRPr="001270DB" w:rsidRDefault="001270DB" w:rsidP="009B465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1</w:t>
      </w:r>
      <w:r w:rsidR="007D5D4D">
        <w:rPr>
          <w:sz w:val="28"/>
          <w:szCs w:val="28"/>
        </w:rPr>
        <w:t>9</w:t>
      </w:r>
      <w:r w:rsidRPr="001270DB">
        <w:rPr>
          <w:sz w:val="28"/>
          <w:szCs w:val="28"/>
        </w:rPr>
        <w:t xml:space="preserve">) представляет </w:t>
      </w:r>
      <w:r w:rsidR="00D22AE5">
        <w:rPr>
          <w:sz w:val="28"/>
          <w:szCs w:val="28"/>
        </w:rPr>
        <w:t xml:space="preserve">Росгвардию в </w:t>
      </w:r>
      <w:r w:rsidRPr="001270DB">
        <w:rPr>
          <w:sz w:val="28"/>
          <w:szCs w:val="28"/>
        </w:rPr>
        <w:t>отношениях с федеральными органами государственной власти, органами государственной власти субъектов Российской Федерации и органами государственной власти иностранных государств;</w:t>
      </w:r>
    </w:p>
    <w:p w:rsidR="001270DB" w:rsidRPr="001270DB" w:rsidRDefault="007D5D4D" w:rsidP="009B465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270DB" w:rsidRPr="001270DB">
        <w:rPr>
          <w:sz w:val="28"/>
          <w:szCs w:val="28"/>
        </w:rPr>
        <w:t xml:space="preserve">) отменяет противоречащие </w:t>
      </w:r>
      <w:r w:rsidR="00D22AE5">
        <w:rPr>
          <w:sz w:val="28"/>
          <w:szCs w:val="28"/>
        </w:rPr>
        <w:t xml:space="preserve">Конституции </w:t>
      </w:r>
      <w:r w:rsidR="001270DB" w:rsidRPr="001270DB">
        <w:rPr>
          <w:sz w:val="28"/>
          <w:szCs w:val="28"/>
        </w:rPr>
        <w:t xml:space="preserve">Российской Федерации, законодательным и иным нормативным правовым актам Российской Федерации, нормативным правовым актам </w:t>
      </w:r>
      <w:r w:rsidR="00D22AE5">
        <w:rPr>
          <w:sz w:val="28"/>
          <w:szCs w:val="28"/>
        </w:rPr>
        <w:t xml:space="preserve">Росгвардии </w:t>
      </w:r>
      <w:r w:rsidR="001270DB" w:rsidRPr="001270DB">
        <w:rPr>
          <w:sz w:val="28"/>
          <w:szCs w:val="28"/>
        </w:rPr>
        <w:t xml:space="preserve"> решения должностных лиц системы </w:t>
      </w:r>
      <w:r w:rsidR="00D22AE5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>;</w:t>
      </w:r>
    </w:p>
    <w:p w:rsidR="001270DB" w:rsidRPr="001270DB" w:rsidRDefault="007D5D4D" w:rsidP="009B465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0DB" w:rsidRPr="001270DB">
        <w:rPr>
          <w:sz w:val="28"/>
          <w:szCs w:val="28"/>
        </w:rPr>
        <w:t>1) заключает отраслевое тарифное</w:t>
      </w:r>
      <w:r w:rsidR="00D22AE5">
        <w:rPr>
          <w:sz w:val="28"/>
          <w:szCs w:val="28"/>
        </w:rPr>
        <w:t xml:space="preserve"> соглашение</w:t>
      </w:r>
      <w:r w:rsidR="001270DB" w:rsidRPr="001270DB">
        <w:rPr>
          <w:sz w:val="28"/>
          <w:szCs w:val="28"/>
        </w:rPr>
        <w:t>;</w:t>
      </w:r>
    </w:p>
    <w:p w:rsidR="001270DB" w:rsidRPr="001270DB" w:rsidRDefault="002A7192" w:rsidP="00275C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5D4D">
        <w:rPr>
          <w:sz w:val="28"/>
          <w:szCs w:val="28"/>
        </w:rPr>
        <w:t>2</w:t>
      </w:r>
      <w:r w:rsidR="001270DB" w:rsidRPr="001270DB">
        <w:rPr>
          <w:sz w:val="28"/>
          <w:szCs w:val="28"/>
        </w:rPr>
        <w:t xml:space="preserve">) определяет порядок применения действительных и условных наименований в органах </w:t>
      </w:r>
      <w:r w:rsidR="00D22AE5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 xml:space="preserve"> и войсках</w:t>
      </w:r>
      <w:r w:rsidR="00D22AE5">
        <w:rPr>
          <w:sz w:val="28"/>
          <w:szCs w:val="28"/>
        </w:rPr>
        <w:t xml:space="preserve"> национальной гвардии</w:t>
      </w:r>
      <w:r w:rsidR="001270DB" w:rsidRPr="001270DB">
        <w:rPr>
          <w:sz w:val="28"/>
          <w:szCs w:val="28"/>
        </w:rPr>
        <w:t>, присваивает в установленном порядке такие наименования;</w:t>
      </w:r>
    </w:p>
    <w:p w:rsidR="00D22AE5" w:rsidRPr="002A7192" w:rsidRDefault="00D22AE5" w:rsidP="00275C83">
      <w:pPr>
        <w:pStyle w:val="ConsPlusNormal"/>
        <w:ind w:firstLine="851"/>
        <w:jc w:val="both"/>
        <w:rPr>
          <w:b w:val="0"/>
        </w:rPr>
      </w:pPr>
      <w:r w:rsidRPr="002A7192">
        <w:rPr>
          <w:b w:val="0"/>
        </w:rPr>
        <w:t>2</w:t>
      </w:r>
      <w:r w:rsidR="007D5D4D">
        <w:rPr>
          <w:b w:val="0"/>
        </w:rPr>
        <w:t>3</w:t>
      </w:r>
      <w:r w:rsidRPr="002A7192">
        <w:rPr>
          <w:b w:val="0"/>
        </w:rPr>
        <w:t>) определяет порядок присвоения почетных наименований отдельным батальонам войск национальной гвардии;</w:t>
      </w:r>
    </w:p>
    <w:p w:rsidR="00D22AE5" w:rsidRPr="002A7192" w:rsidRDefault="00D22AE5" w:rsidP="00275C83">
      <w:pPr>
        <w:pStyle w:val="ConsPlusNormal"/>
        <w:ind w:firstLine="851"/>
        <w:jc w:val="both"/>
        <w:rPr>
          <w:b w:val="0"/>
        </w:rPr>
      </w:pPr>
      <w:r w:rsidRPr="002A7192">
        <w:rPr>
          <w:b w:val="0"/>
        </w:rPr>
        <w:t>2</w:t>
      </w:r>
      <w:r w:rsidR="007D5D4D">
        <w:rPr>
          <w:b w:val="0"/>
        </w:rPr>
        <w:t>4</w:t>
      </w:r>
      <w:r w:rsidRPr="002A7192">
        <w:rPr>
          <w:b w:val="0"/>
        </w:rPr>
        <w:t>) присваивает почетные наименования отдельным батальонам войск национальной гвардии, организациям системы Росгвардии;</w:t>
      </w:r>
    </w:p>
    <w:p w:rsidR="001270DB" w:rsidRPr="002A7192" w:rsidRDefault="001270DB" w:rsidP="00275C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A7192">
        <w:rPr>
          <w:sz w:val="28"/>
          <w:szCs w:val="28"/>
        </w:rPr>
        <w:t>2</w:t>
      </w:r>
      <w:r w:rsidR="007D5D4D">
        <w:rPr>
          <w:sz w:val="28"/>
          <w:szCs w:val="28"/>
        </w:rPr>
        <w:t>5</w:t>
      </w:r>
      <w:r w:rsidRPr="002A7192">
        <w:rPr>
          <w:sz w:val="28"/>
          <w:szCs w:val="28"/>
        </w:rPr>
        <w:t>) устанавливает:</w:t>
      </w:r>
    </w:p>
    <w:p w:rsidR="001270DB" w:rsidRPr="002A7192" w:rsidRDefault="001270DB" w:rsidP="00275C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A7192">
        <w:rPr>
          <w:sz w:val="28"/>
          <w:szCs w:val="28"/>
        </w:rPr>
        <w:t xml:space="preserve">на основании решений Правительства Российской Федерации временные нормы положенности вооружения, боеприпасов и других материально-технических средств для </w:t>
      </w:r>
      <w:r w:rsidR="0043596A" w:rsidRPr="002A7192">
        <w:rPr>
          <w:sz w:val="28"/>
          <w:szCs w:val="28"/>
        </w:rPr>
        <w:t xml:space="preserve">войск национальной гвардии и </w:t>
      </w:r>
      <w:r w:rsidRPr="002A7192">
        <w:rPr>
          <w:sz w:val="28"/>
          <w:szCs w:val="28"/>
        </w:rPr>
        <w:t>органов, принимающих участие в проведении межрегиональных и иных специальных операций и мероприятий;</w:t>
      </w:r>
    </w:p>
    <w:p w:rsidR="001270DB" w:rsidRPr="002A7192" w:rsidRDefault="001270DB" w:rsidP="00275C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A7192">
        <w:rPr>
          <w:sz w:val="28"/>
          <w:szCs w:val="28"/>
        </w:rPr>
        <w:t xml:space="preserve">временные нормы продовольственного пайка для военнослужащих войск </w:t>
      </w:r>
      <w:r w:rsidR="0043596A" w:rsidRPr="002A7192">
        <w:rPr>
          <w:sz w:val="28"/>
          <w:szCs w:val="28"/>
        </w:rPr>
        <w:t xml:space="preserve">национальной гвардии и сотрудников органов </w:t>
      </w:r>
      <w:r w:rsidRPr="002A7192">
        <w:rPr>
          <w:sz w:val="28"/>
          <w:szCs w:val="28"/>
        </w:rPr>
        <w:t>при стихийных бедствиях и других чрезвычайных ситуациях, а также при выполнении ими отдельных оперативно-служебных и боевых заданий;</w:t>
      </w:r>
    </w:p>
    <w:p w:rsidR="001270DB" w:rsidRPr="001270DB" w:rsidRDefault="001270DB" w:rsidP="00275C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2</w:t>
      </w:r>
      <w:r w:rsidR="007D5D4D">
        <w:rPr>
          <w:sz w:val="28"/>
          <w:szCs w:val="28"/>
        </w:rPr>
        <w:t>6</w:t>
      </w:r>
      <w:r w:rsidRPr="001270DB">
        <w:rPr>
          <w:sz w:val="28"/>
          <w:szCs w:val="28"/>
        </w:rPr>
        <w:t>) вносит в Минфин России предложения по формированию федерального бюджета;</w:t>
      </w:r>
    </w:p>
    <w:p w:rsidR="001270DB" w:rsidRPr="001270DB" w:rsidRDefault="001270DB" w:rsidP="00275C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2</w:t>
      </w:r>
      <w:r w:rsidR="007D5D4D">
        <w:rPr>
          <w:sz w:val="28"/>
          <w:szCs w:val="28"/>
        </w:rPr>
        <w:t>7</w:t>
      </w:r>
      <w:r w:rsidRPr="001270DB">
        <w:rPr>
          <w:sz w:val="28"/>
          <w:szCs w:val="28"/>
        </w:rPr>
        <w:t xml:space="preserve">) решает в соответствии с </w:t>
      </w:r>
      <w:r w:rsidR="009B465E">
        <w:rPr>
          <w:sz w:val="28"/>
          <w:szCs w:val="28"/>
        </w:rPr>
        <w:t xml:space="preserve">законодательством </w:t>
      </w:r>
      <w:r w:rsidRPr="001270DB">
        <w:rPr>
          <w:sz w:val="28"/>
          <w:szCs w:val="28"/>
        </w:rPr>
        <w:t xml:space="preserve">Российской Федерации о государственной службе и трудовым </w:t>
      </w:r>
      <w:r w:rsidR="009B465E">
        <w:rPr>
          <w:sz w:val="28"/>
          <w:szCs w:val="28"/>
        </w:rPr>
        <w:t xml:space="preserve">законодательством </w:t>
      </w:r>
      <w:r w:rsidRPr="001270DB">
        <w:rPr>
          <w:sz w:val="28"/>
          <w:szCs w:val="28"/>
        </w:rPr>
        <w:t xml:space="preserve">Российской Федерации вопросы, связанные с прохождением федеральной государственной гражданской службы и осуществлением трудовой деятельности в системе </w:t>
      </w:r>
      <w:r w:rsidR="009B465E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>;</w:t>
      </w:r>
    </w:p>
    <w:p w:rsidR="001270DB" w:rsidRPr="001270DB" w:rsidRDefault="001270DB" w:rsidP="00275C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2</w:t>
      </w:r>
      <w:r w:rsidR="007D5D4D">
        <w:rPr>
          <w:sz w:val="28"/>
          <w:szCs w:val="28"/>
        </w:rPr>
        <w:t>8</w:t>
      </w:r>
      <w:r w:rsidRPr="001270DB">
        <w:rPr>
          <w:sz w:val="28"/>
          <w:szCs w:val="28"/>
        </w:rPr>
        <w:t xml:space="preserve">) имеет наградной и подарочный фонды (в том числе фонды огнестрельного и холодного оружия) для награждения </w:t>
      </w:r>
      <w:r w:rsidR="009B465E" w:rsidRPr="001270DB">
        <w:rPr>
          <w:sz w:val="28"/>
          <w:szCs w:val="28"/>
        </w:rPr>
        <w:t xml:space="preserve">военнослужащих войск </w:t>
      </w:r>
      <w:r w:rsidR="009B465E">
        <w:rPr>
          <w:sz w:val="28"/>
          <w:szCs w:val="28"/>
        </w:rPr>
        <w:t xml:space="preserve">национальной гвардии, </w:t>
      </w:r>
      <w:r w:rsidRPr="001270DB">
        <w:rPr>
          <w:sz w:val="28"/>
          <w:szCs w:val="28"/>
        </w:rPr>
        <w:t xml:space="preserve">сотрудников органов </w:t>
      </w:r>
      <w:r w:rsidR="009B465E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 xml:space="preserve">, федеральных государственных гражданских служащих и работников системы </w:t>
      </w:r>
      <w:r w:rsidR="009B465E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 xml:space="preserve">, а также других лиц, оказывающих содействие в выполнении задач и осуществлении полномочий, возложенных на </w:t>
      </w:r>
      <w:r w:rsidR="009B465E">
        <w:rPr>
          <w:sz w:val="28"/>
          <w:szCs w:val="28"/>
        </w:rPr>
        <w:t>Росгвардию</w:t>
      </w:r>
      <w:r w:rsidRPr="001270DB">
        <w:rPr>
          <w:sz w:val="28"/>
          <w:szCs w:val="28"/>
        </w:rPr>
        <w:t>;</w:t>
      </w:r>
    </w:p>
    <w:p w:rsidR="001270DB" w:rsidRPr="001270DB" w:rsidRDefault="001270DB" w:rsidP="00275C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0DB">
        <w:rPr>
          <w:sz w:val="28"/>
          <w:szCs w:val="28"/>
        </w:rPr>
        <w:t>2</w:t>
      </w:r>
      <w:r w:rsidR="007D5D4D">
        <w:rPr>
          <w:sz w:val="28"/>
          <w:szCs w:val="28"/>
        </w:rPr>
        <w:t>9</w:t>
      </w:r>
      <w:r w:rsidRPr="001270DB">
        <w:rPr>
          <w:sz w:val="28"/>
          <w:szCs w:val="28"/>
        </w:rPr>
        <w:t xml:space="preserve">) награждает ведомственными наградами </w:t>
      </w:r>
      <w:r w:rsidR="009B465E" w:rsidRPr="001270DB">
        <w:rPr>
          <w:sz w:val="28"/>
          <w:szCs w:val="28"/>
        </w:rPr>
        <w:t xml:space="preserve">военнослужащих войск </w:t>
      </w:r>
      <w:r w:rsidR="009B465E">
        <w:rPr>
          <w:sz w:val="28"/>
          <w:szCs w:val="28"/>
        </w:rPr>
        <w:t xml:space="preserve">национальной гвардии, </w:t>
      </w:r>
      <w:r w:rsidRPr="001270DB">
        <w:rPr>
          <w:sz w:val="28"/>
          <w:szCs w:val="28"/>
        </w:rPr>
        <w:t xml:space="preserve">сотрудников органов </w:t>
      </w:r>
      <w:r w:rsidR="009B465E">
        <w:rPr>
          <w:sz w:val="28"/>
          <w:szCs w:val="28"/>
        </w:rPr>
        <w:t>Росгвардии</w:t>
      </w:r>
      <w:r w:rsidRPr="001270DB">
        <w:rPr>
          <w:sz w:val="28"/>
          <w:szCs w:val="28"/>
        </w:rPr>
        <w:t xml:space="preserve">, федеральных государственных гражданских служащих и работников системы </w:t>
      </w:r>
      <w:r w:rsidR="009B465E">
        <w:rPr>
          <w:sz w:val="28"/>
          <w:szCs w:val="28"/>
        </w:rPr>
        <w:t>Росгвардии,</w:t>
      </w:r>
      <w:r w:rsidRPr="001270DB">
        <w:rPr>
          <w:sz w:val="28"/>
          <w:szCs w:val="28"/>
        </w:rPr>
        <w:t xml:space="preserve"> а также других лиц, оказавших содействие в выполнении задач и осуществлении полномочий, возложенных на </w:t>
      </w:r>
      <w:r w:rsidR="009B465E">
        <w:rPr>
          <w:sz w:val="28"/>
          <w:szCs w:val="28"/>
        </w:rPr>
        <w:t>Росгвардию</w:t>
      </w:r>
      <w:r w:rsidRPr="001270DB">
        <w:rPr>
          <w:sz w:val="28"/>
          <w:szCs w:val="28"/>
        </w:rPr>
        <w:t>; выплачивает в установленном порядке денежное вознаграждение и применяет другие предусмотренные нормативными правовыми актами виды поощрений;</w:t>
      </w:r>
    </w:p>
    <w:p w:rsidR="001270DB" w:rsidRPr="001270DB" w:rsidRDefault="007D5D4D" w:rsidP="00B3154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1270DB" w:rsidRPr="001270DB">
        <w:rPr>
          <w:sz w:val="28"/>
          <w:szCs w:val="28"/>
        </w:rPr>
        <w:t xml:space="preserve">) организует работу центрального аппарата </w:t>
      </w:r>
      <w:r w:rsidR="00502F07">
        <w:rPr>
          <w:sz w:val="28"/>
          <w:szCs w:val="28"/>
        </w:rPr>
        <w:t>Росгвардии</w:t>
      </w:r>
      <w:r w:rsidR="001270DB" w:rsidRPr="001270DB">
        <w:rPr>
          <w:sz w:val="28"/>
          <w:szCs w:val="28"/>
        </w:rPr>
        <w:t xml:space="preserve">, утверждает </w:t>
      </w:r>
      <w:r w:rsidR="00B31543">
        <w:rPr>
          <w:sz w:val="28"/>
          <w:szCs w:val="28"/>
        </w:rPr>
        <w:t xml:space="preserve">правила </w:t>
      </w:r>
      <w:r w:rsidR="001270DB" w:rsidRPr="001270DB">
        <w:rPr>
          <w:sz w:val="28"/>
          <w:szCs w:val="28"/>
        </w:rPr>
        <w:t>внутреннего распорядка</w:t>
      </w:r>
      <w:r w:rsidR="00B31543">
        <w:rPr>
          <w:sz w:val="28"/>
          <w:szCs w:val="28"/>
        </w:rPr>
        <w:t xml:space="preserve"> и регламент служебного времени</w:t>
      </w:r>
      <w:r w:rsidR="001270DB" w:rsidRPr="001270DB">
        <w:rPr>
          <w:sz w:val="28"/>
          <w:szCs w:val="28"/>
        </w:rPr>
        <w:t>;</w:t>
      </w:r>
    </w:p>
    <w:p w:rsidR="00502F07" w:rsidRPr="002A7192" w:rsidRDefault="007D5D4D" w:rsidP="00B3154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502F07" w:rsidRPr="002A7192">
        <w:rPr>
          <w:sz w:val="28"/>
          <w:szCs w:val="28"/>
        </w:rPr>
        <w:t xml:space="preserve">) определяет </w:t>
      </w:r>
      <w:r w:rsidR="00275C83" w:rsidRPr="002A7192">
        <w:rPr>
          <w:sz w:val="28"/>
          <w:szCs w:val="28"/>
        </w:rPr>
        <w:t>виды</w:t>
      </w:r>
      <w:r w:rsidR="00502F07" w:rsidRPr="002A7192">
        <w:rPr>
          <w:sz w:val="28"/>
          <w:szCs w:val="28"/>
        </w:rPr>
        <w:t xml:space="preserve"> нормативных правовых актов, подписываемых заместителями директора</w:t>
      </w:r>
      <w:r w:rsidR="00D536B8">
        <w:rPr>
          <w:sz w:val="28"/>
          <w:szCs w:val="28"/>
        </w:rPr>
        <w:t xml:space="preserve"> (за исключением приказов, подлежащих государственной регистрации)</w:t>
      </w:r>
      <w:r w:rsidR="00502F07" w:rsidRPr="002A7192">
        <w:rPr>
          <w:sz w:val="28"/>
          <w:szCs w:val="28"/>
        </w:rPr>
        <w:t>;</w:t>
      </w:r>
    </w:p>
    <w:p w:rsidR="001270DB" w:rsidRPr="002A7192" w:rsidRDefault="002A7192" w:rsidP="00B3154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5D4D">
        <w:rPr>
          <w:sz w:val="28"/>
          <w:szCs w:val="28"/>
        </w:rPr>
        <w:t>2</w:t>
      </w:r>
      <w:r w:rsidR="001270DB" w:rsidRPr="002A7192">
        <w:rPr>
          <w:sz w:val="28"/>
          <w:szCs w:val="28"/>
        </w:rPr>
        <w:t>) осуществляет иные полномочия в соответствии с</w:t>
      </w:r>
      <w:r w:rsidR="00B31543" w:rsidRPr="002A7192">
        <w:rPr>
          <w:sz w:val="28"/>
          <w:szCs w:val="28"/>
        </w:rPr>
        <w:t xml:space="preserve"> законодательством </w:t>
      </w:r>
      <w:r w:rsidR="001270DB" w:rsidRPr="002A7192">
        <w:rPr>
          <w:sz w:val="28"/>
          <w:szCs w:val="28"/>
        </w:rPr>
        <w:t>Российской Федерации.</w:t>
      </w:r>
    </w:p>
    <w:p w:rsidR="001270DB" w:rsidRPr="002A7192" w:rsidRDefault="00275C83" w:rsidP="0043244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A7192">
        <w:rPr>
          <w:sz w:val="28"/>
          <w:szCs w:val="28"/>
        </w:rPr>
        <w:t>1</w:t>
      </w:r>
      <w:r w:rsidR="002A7192">
        <w:rPr>
          <w:sz w:val="28"/>
          <w:szCs w:val="28"/>
        </w:rPr>
        <w:t>6</w:t>
      </w:r>
      <w:r w:rsidR="001270DB" w:rsidRPr="002A7192">
        <w:rPr>
          <w:sz w:val="28"/>
          <w:szCs w:val="28"/>
        </w:rPr>
        <w:t xml:space="preserve">. В </w:t>
      </w:r>
      <w:r w:rsidR="0043596A" w:rsidRPr="002A7192">
        <w:rPr>
          <w:sz w:val="28"/>
          <w:szCs w:val="28"/>
        </w:rPr>
        <w:t xml:space="preserve">Росгвардии </w:t>
      </w:r>
      <w:r w:rsidR="001270DB" w:rsidRPr="002A7192">
        <w:rPr>
          <w:sz w:val="28"/>
          <w:szCs w:val="28"/>
        </w:rPr>
        <w:t xml:space="preserve">образуется коллегия в составе </w:t>
      </w:r>
      <w:r w:rsidR="0043244E" w:rsidRPr="002A7192">
        <w:rPr>
          <w:sz w:val="28"/>
          <w:szCs w:val="28"/>
        </w:rPr>
        <w:t xml:space="preserve">директора </w:t>
      </w:r>
      <w:r w:rsidR="001270DB" w:rsidRPr="002A7192">
        <w:rPr>
          <w:sz w:val="28"/>
          <w:szCs w:val="28"/>
        </w:rPr>
        <w:t xml:space="preserve">(председатель коллегии), заместителей </w:t>
      </w:r>
      <w:r w:rsidR="0043244E" w:rsidRPr="002A7192">
        <w:rPr>
          <w:sz w:val="28"/>
          <w:szCs w:val="28"/>
        </w:rPr>
        <w:t>директора</w:t>
      </w:r>
      <w:r w:rsidR="001270DB" w:rsidRPr="002A7192">
        <w:rPr>
          <w:sz w:val="28"/>
          <w:szCs w:val="28"/>
        </w:rPr>
        <w:t xml:space="preserve">, а также других </w:t>
      </w:r>
      <w:r w:rsidR="0043244E" w:rsidRPr="002A7192">
        <w:rPr>
          <w:sz w:val="28"/>
          <w:szCs w:val="28"/>
        </w:rPr>
        <w:t xml:space="preserve">военнослужащих войск национальной гвардии, сотрудников </w:t>
      </w:r>
      <w:r w:rsidR="001270DB" w:rsidRPr="002A7192">
        <w:rPr>
          <w:sz w:val="28"/>
          <w:szCs w:val="28"/>
        </w:rPr>
        <w:t xml:space="preserve">органов, федеральных государственных гражданских служащих и работников системы </w:t>
      </w:r>
      <w:r w:rsidR="0043596A" w:rsidRPr="002A7192">
        <w:rPr>
          <w:sz w:val="28"/>
          <w:szCs w:val="28"/>
        </w:rPr>
        <w:t>Росгвардии</w:t>
      </w:r>
      <w:r w:rsidR="001270DB" w:rsidRPr="002A7192">
        <w:rPr>
          <w:sz w:val="28"/>
          <w:szCs w:val="28"/>
        </w:rPr>
        <w:t>.</w:t>
      </w:r>
    </w:p>
    <w:p w:rsidR="001270DB" w:rsidRPr="002A7192" w:rsidRDefault="001270DB" w:rsidP="0043244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A7192">
        <w:rPr>
          <w:sz w:val="28"/>
          <w:szCs w:val="28"/>
        </w:rPr>
        <w:t xml:space="preserve">Состав коллегии </w:t>
      </w:r>
      <w:r w:rsidR="002A7192">
        <w:rPr>
          <w:sz w:val="28"/>
          <w:szCs w:val="28"/>
        </w:rPr>
        <w:t>Росгвардии</w:t>
      </w:r>
      <w:r w:rsidRPr="002A7192">
        <w:rPr>
          <w:sz w:val="28"/>
          <w:szCs w:val="28"/>
        </w:rPr>
        <w:t xml:space="preserve"> (кроме лиц, входящих в нее по должности) утверждается Президентом Российской Федерации.</w:t>
      </w:r>
    </w:p>
    <w:p w:rsidR="001270DB" w:rsidRPr="002A7192" w:rsidRDefault="002A7192" w:rsidP="007909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270DB" w:rsidRPr="002A7192">
        <w:rPr>
          <w:sz w:val="28"/>
          <w:szCs w:val="28"/>
        </w:rPr>
        <w:t xml:space="preserve">. </w:t>
      </w:r>
      <w:r w:rsidR="0043596A" w:rsidRPr="002A7192">
        <w:rPr>
          <w:sz w:val="28"/>
          <w:szCs w:val="28"/>
        </w:rPr>
        <w:t>Росгвардия</w:t>
      </w:r>
      <w:r w:rsidR="0043244E" w:rsidRPr="002A7192">
        <w:rPr>
          <w:sz w:val="28"/>
          <w:szCs w:val="28"/>
        </w:rPr>
        <w:t xml:space="preserve"> </w:t>
      </w:r>
      <w:r w:rsidR="001270DB" w:rsidRPr="002A7192">
        <w:rPr>
          <w:sz w:val="28"/>
          <w:szCs w:val="28"/>
        </w:rPr>
        <w:t xml:space="preserve">является юридическим лицом, имеет печать с изображением Государственного герба Российской Федерации и со своим наименованием, иные печати, штампы, бланки установленного образца и счета, в том числе валютные, открываемые в соответствии с </w:t>
      </w:r>
      <w:r w:rsidR="0043244E" w:rsidRPr="002A7192">
        <w:rPr>
          <w:sz w:val="28"/>
          <w:szCs w:val="28"/>
        </w:rPr>
        <w:t xml:space="preserve">законодательством </w:t>
      </w:r>
      <w:r w:rsidR="001270DB" w:rsidRPr="002A7192">
        <w:rPr>
          <w:sz w:val="28"/>
          <w:szCs w:val="28"/>
        </w:rPr>
        <w:t>Российской Федерации.</w:t>
      </w:r>
    </w:p>
    <w:p w:rsidR="001270DB" w:rsidRPr="002A7192" w:rsidRDefault="002A7192" w:rsidP="007909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270DB" w:rsidRPr="002A7192">
        <w:rPr>
          <w:sz w:val="28"/>
          <w:szCs w:val="28"/>
        </w:rPr>
        <w:t xml:space="preserve">. Местонахождение </w:t>
      </w:r>
      <w:r w:rsidR="0043244E" w:rsidRPr="002A7192">
        <w:rPr>
          <w:sz w:val="28"/>
          <w:szCs w:val="28"/>
        </w:rPr>
        <w:t xml:space="preserve">Федеральной службы войск национальной гвардии Российской Федерации – </w:t>
      </w:r>
      <w:r w:rsidR="001270DB" w:rsidRPr="002A7192">
        <w:rPr>
          <w:sz w:val="28"/>
          <w:szCs w:val="28"/>
        </w:rPr>
        <w:t>г. Москва.</w:t>
      </w:r>
    </w:p>
    <w:p w:rsidR="001270DB" w:rsidRPr="002A7192" w:rsidRDefault="001270DB" w:rsidP="007909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270DB" w:rsidRPr="001270DB" w:rsidRDefault="001270DB" w:rsidP="007909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270DB" w:rsidRPr="001270DB" w:rsidRDefault="001270DB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70DB" w:rsidRDefault="001270DB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465E" w:rsidRDefault="009B465E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465E" w:rsidRDefault="009B465E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465E" w:rsidRDefault="009B465E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465E" w:rsidRDefault="009B465E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5C83" w:rsidRDefault="00275C83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192" w:rsidRDefault="002A7192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5C83" w:rsidRDefault="00275C83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5C83" w:rsidRDefault="00275C83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465E" w:rsidRDefault="009B465E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465E" w:rsidRDefault="009B465E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465E" w:rsidRDefault="009B465E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52A8" w:rsidRPr="00D04044" w:rsidRDefault="001952A8" w:rsidP="001952A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04044">
        <w:rPr>
          <w:bCs/>
          <w:sz w:val="28"/>
          <w:szCs w:val="28"/>
        </w:rPr>
        <w:t>СТРУКТУРА</w:t>
      </w:r>
    </w:p>
    <w:p w:rsidR="001952A8" w:rsidRPr="00D04044" w:rsidRDefault="001952A8" w:rsidP="001952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4044">
        <w:rPr>
          <w:sz w:val="28"/>
          <w:szCs w:val="28"/>
        </w:rPr>
        <w:t xml:space="preserve">ФЕДЕРАЛЬНОЙ СЛУЖБЫ ВОЙСК НАЦИОНАЛЬНОЙ ГВАРДИИ </w:t>
      </w:r>
      <w:r w:rsidRPr="00D04044">
        <w:rPr>
          <w:bCs/>
          <w:sz w:val="28"/>
          <w:szCs w:val="28"/>
        </w:rPr>
        <w:t>РОССИЙСКОЙ ФЕДЕРАЦИИ</w:t>
      </w:r>
    </w:p>
    <w:p w:rsidR="001270DB" w:rsidRDefault="001270DB" w:rsidP="00127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149A" w:rsidRDefault="0049149A" w:rsidP="00FF6C5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2049F" w:rsidRDefault="008030B2" w:rsidP="00FF6C5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52A8" w:rsidRPr="004C77D0">
        <w:rPr>
          <w:sz w:val="28"/>
          <w:szCs w:val="28"/>
        </w:rPr>
        <w:t>Федеральн</w:t>
      </w:r>
      <w:r w:rsidR="001952A8">
        <w:rPr>
          <w:sz w:val="28"/>
          <w:szCs w:val="28"/>
        </w:rPr>
        <w:t xml:space="preserve">ая </w:t>
      </w:r>
      <w:r w:rsidR="001952A8" w:rsidRPr="004C77D0">
        <w:rPr>
          <w:sz w:val="28"/>
          <w:szCs w:val="28"/>
        </w:rPr>
        <w:t>служб</w:t>
      </w:r>
      <w:r w:rsidR="001952A8">
        <w:rPr>
          <w:sz w:val="28"/>
          <w:szCs w:val="28"/>
        </w:rPr>
        <w:t>а</w:t>
      </w:r>
      <w:r w:rsidR="001952A8" w:rsidRPr="004C77D0">
        <w:rPr>
          <w:sz w:val="28"/>
          <w:szCs w:val="28"/>
        </w:rPr>
        <w:t xml:space="preserve"> войск национальной гвардии Российской Федерации</w:t>
      </w:r>
      <w:r w:rsidR="001952A8" w:rsidRPr="00E2049F">
        <w:rPr>
          <w:sz w:val="28"/>
          <w:szCs w:val="28"/>
        </w:rPr>
        <w:t xml:space="preserve"> </w:t>
      </w:r>
      <w:r w:rsidR="00E2049F" w:rsidRPr="00E2049F">
        <w:rPr>
          <w:sz w:val="28"/>
          <w:szCs w:val="28"/>
        </w:rPr>
        <w:t>(</w:t>
      </w:r>
      <w:r w:rsidR="001952A8">
        <w:rPr>
          <w:sz w:val="28"/>
          <w:szCs w:val="28"/>
        </w:rPr>
        <w:t>Росгвардия</w:t>
      </w:r>
      <w:r w:rsidR="00E2049F" w:rsidRPr="00E2049F">
        <w:rPr>
          <w:sz w:val="28"/>
          <w:szCs w:val="28"/>
        </w:rPr>
        <w:t xml:space="preserve">), имеющая в своем составе </w:t>
      </w:r>
      <w:r w:rsidR="001952A8">
        <w:rPr>
          <w:sz w:val="28"/>
          <w:szCs w:val="28"/>
        </w:rPr>
        <w:t>Главный штаб войск национальной гвардии Российской Федерации</w:t>
      </w:r>
      <w:r>
        <w:rPr>
          <w:sz w:val="28"/>
          <w:szCs w:val="28"/>
        </w:rPr>
        <w:t>,</w:t>
      </w:r>
      <w:r w:rsidR="001952A8">
        <w:rPr>
          <w:sz w:val="28"/>
          <w:szCs w:val="28"/>
        </w:rPr>
        <w:t xml:space="preserve"> </w:t>
      </w:r>
      <w:r w:rsidR="00E2049F" w:rsidRPr="00E2049F">
        <w:rPr>
          <w:sz w:val="28"/>
          <w:szCs w:val="28"/>
        </w:rPr>
        <w:t xml:space="preserve">департаменты, </w:t>
      </w:r>
      <w:r w:rsidR="001952A8">
        <w:rPr>
          <w:sz w:val="28"/>
          <w:szCs w:val="28"/>
        </w:rPr>
        <w:t xml:space="preserve">главные управления, </w:t>
      </w:r>
      <w:r w:rsidR="00E2049F" w:rsidRPr="00E2049F">
        <w:rPr>
          <w:sz w:val="28"/>
          <w:szCs w:val="28"/>
        </w:rPr>
        <w:t xml:space="preserve">управления и другие подразделения, непосредственно реализующие направления деятельности </w:t>
      </w:r>
      <w:r w:rsidR="001952A8">
        <w:rPr>
          <w:sz w:val="28"/>
          <w:szCs w:val="28"/>
        </w:rPr>
        <w:t>Росгвардии</w:t>
      </w:r>
      <w:r w:rsidR="00E2049F" w:rsidRPr="00E2049F">
        <w:rPr>
          <w:sz w:val="28"/>
          <w:szCs w:val="28"/>
        </w:rPr>
        <w:t>, а также подразделения, исполняющие управленческие функции</w:t>
      </w:r>
      <w:r>
        <w:rPr>
          <w:sz w:val="28"/>
          <w:szCs w:val="28"/>
        </w:rPr>
        <w:t>.</w:t>
      </w:r>
    </w:p>
    <w:p w:rsidR="008030B2" w:rsidRDefault="008030B2" w:rsidP="008030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Войска национальной гвардии Российской Федерации.</w:t>
      </w:r>
    </w:p>
    <w:p w:rsidR="008030B2" w:rsidRPr="001270DB" w:rsidRDefault="003906DF" w:rsidP="008030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30B2">
        <w:rPr>
          <w:sz w:val="28"/>
          <w:szCs w:val="28"/>
        </w:rPr>
        <w:t>. О</w:t>
      </w:r>
      <w:r w:rsidR="008030B2" w:rsidRPr="001270DB">
        <w:rPr>
          <w:sz w:val="28"/>
          <w:szCs w:val="28"/>
        </w:rPr>
        <w:t xml:space="preserve">рганизации и подразделения, созданные для выполнения задач и осуществления полномочий, возложенных на </w:t>
      </w:r>
      <w:r w:rsidR="008030B2" w:rsidRPr="004C77D0">
        <w:rPr>
          <w:sz w:val="28"/>
          <w:szCs w:val="28"/>
        </w:rPr>
        <w:t>Федеральн</w:t>
      </w:r>
      <w:r w:rsidR="008030B2">
        <w:rPr>
          <w:sz w:val="28"/>
          <w:szCs w:val="28"/>
        </w:rPr>
        <w:t xml:space="preserve">ую </w:t>
      </w:r>
      <w:r w:rsidR="008030B2" w:rsidRPr="004C77D0">
        <w:rPr>
          <w:sz w:val="28"/>
          <w:szCs w:val="28"/>
        </w:rPr>
        <w:t>служб</w:t>
      </w:r>
      <w:r w:rsidR="008030B2">
        <w:rPr>
          <w:sz w:val="28"/>
          <w:szCs w:val="28"/>
        </w:rPr>
        <w:t>у</w:t>
      </w:r>
      <w:r w:rsidR="008030B2" w:rsidRPr="004C77D0">
        <w:rPr>
          <w:sz w:val="28"/>
          <w:szCs w:val="28"/>
        </w:rPr>
        <w:t xml:space="preserve"> войск национальной гвардии Российской Федерации</w:t>
      </w:r>
      <w:r w:rsidR="008030B2" w:rsidRPr="001270DB">
        <w:rPr>
          <w:sz w:val="28"/>
          <w:szCs w:val="28"/>
        </w:rPr>
        <w:t>.</w:t>
      </w:r>
    </w:p>
    <w:p w:rsidR="008030B2" w:rsidRPr="00E2049F" w:rsidRDefault="008030B2" w:rsidP="00FF6C5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8030B2" w:rsidRPr="00E2049F" w:rsidSect="005032F2">
      <w:headerReference w:type="even" r:id="rId18"/>
      <w:headerReference w:type="default" r:id="rId19"/>
      <w:headerReference w:type="first" r:id="rId20"/>
      <w:pgSz w:w="11907" w:h="16840" w:code="9"/>
      <w:pgMar w:top="1106" w:right="567" w:bottom="1162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87" w:rsidRDefault="00542A87">
      <w:r>
        <w:separator/>
      </w:r>
    </w:p>
  </w:endnote>
  <w:endnote w:type="continuationSeparator" w:id="0">
    <w:p w:rsidR="00542A87" w:rsidRDefault="0054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87" w:rsidRDefault="00542A87">
      <w:r>
        <w:separator/>
      </w:r>
    </w:p>
  </w:footnote>
  <w:footnote w:type="continuationSeparator" w:id="0">
    <w:p w:rsidR="00542A87" w:rsidRDefault="0054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C3" w:rsidRDefault="001729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29C3" w:rsidRDefault="001729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C3" w:rsidRPr="005032F2" w:rsidRDefault="001729C3">
    <w:pPr>
      <w:pStyle w:val="a4"/>
      <w:jc w:val="center"/>
      <w:rPr>
        <w:sz w:val="24"/>
        <w:szCs w:val="24"/>
      </w:rPr>
    </w:pPr>
    <w:r w:rsidRPr="005032F2">
      <w:rPr>
        <w:sz w:val="24"/>
        <w:szCs w:val="24"/>
      </w:rPr>
      <w:fldChar w:fldCharType="begin"/>
    </w:r>
    <w:r w:rsidRPr="005032F2">
      <w:rPr>
        <w:sz w:val="24"/>
        <w:szCs w:val="24"/>
      </w:rPr>
      <w:instrText xml:space="preserve"> PAGE   \* MERGEFORMAT </w:instrText>
    </w:r>
    <w:r w:rsidRPr="005032F2">
      <w:rPr>
        <w:sz w:val="24"/>
        <w:szCs w:val="24"/>
      </w:rPr>
      <w:fldChar w:fldCharType="separate"/>
    </w:r>
    <w:r w:rsidR="00A027D8">
      <w:rPr>
        <w:noProof/>
        <w:sz w:val="24"/>
        <w:szCs w:val="24"/>
      </w:rPr>
      <w:t>2</w:t>
    </w:r>
    <w:r w:rsidRPr="005032F2">
      <w:rPr>
        <w:sz w:val="24"/>
        <w:szCs w:val="24"/>
      </w:rPr>
      <w:fldChar w:fldCharType="end"/>
    </w:r>
  </w:p>
  <w:p w:rsidR="001729C3" w:rsidRDefault="001729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C3" w:rsidRPr="00830930" w:rsidRDefault="001729C3" w:rsidP="0054047C">
    <w:pPr>
      <w:pStyle w:val="a4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F22B6"/>
    <w:multiLevelType w:val="hybridMultilevel"/>
    <w:tmpl w:val="86C473D8"/>
    <w:lvl w:ilvl="0" w:tplc="9698D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2E56F4"/>
    <w:multiLevelType w:val="hybridMultilevel"/>
    <w:tmpl w:val="48BCD23C"/>
    <w:lvl w:ilvl="0" w:tplc="EB968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B929CC"/>
    <w:multiLevelType w:val="hybridMultilevel"/>
    <w:tmpl w:val="AB5A061A"/>
    <w:lvl w:ilvl="0" w:tplc="85D4A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EA"/>
    <w:rsid w:val="00001EA4"/>
    <w:rsid w:val="00001F69"/>
    <w:rsid w:val="0000270C"/>
    <w:rsid w:val="00004528"/>
    <w:rsid w:val="00016318"/>
    <w:rsid w:val="000247F8"/>
    <w:rsid w:val="00026669"/>
    <w:rsid w:val="0003057C"/>
    <w:rsid w:val="000337F9"/>
    <w:rsid w:val="00044786"/>
    <w:rsid w:val="000466AC"/>
    <w:rsid w:val="00052275"/>
    <w:rsid w:val="00055773"/>
    <w:rsid w:val="000637A2"/>
    <w:rsid w:val="00067A0A"/>
    <w:rsid w:val="0007368D"/>
    <w:rsid w:val="00090C6B"/>
    <w:rsid w:val="000A3724"/>
    <w:rsid w:val="000A5D2C"/>
    <w:rsid w:val="000B25F7"/>
    <w:rsid w:val="000C31A9"/>
    <w:rsid w:val="000D0878"/>
    <w:rsid w:val="000E0822"/>
    <w:rsid w:val="000E1741"/>
    <w:rsid w:val="000E27B9"/>
    <w:rsid w:val="000E7C20"/>
    <w:rsid w:val="0010104A"/>
    <w:rsid w:val="0010270D"/>
    <w:rsid w:val="00106805"/>
    <w:rsid w:val="00114C14"/>
    <w:rsid w:val="001154D1"/>
    <w:rsid w:val="001163EF"/>
    <w:rsid w:val="00120E6A"/>
    <w:rsid w:val="001212DA"/>
    <w:rsid w:val="001270DB"/>
    <w:rsid w:val="001305CE"/>
    <w:rsid w:val="00133B85"/>
    <w:rsid w:val="00137E71"/>
    <w:rsid w:val="0014221F"/>
    <w:rsid w:val="00142855"/>
    <w:rsid w:val="00152CF3"/>
    <w:rsid w:val="00152E55"/>
    <w:rsid w:val="00163B4B"/>
    <w:rsid w:val="00166AC6"/>
    <w:rsid w:val="00166B96"/>
    <w:rsid w:val="001704DF"/>
    <w:rsid w:val="001729C3"/>
    <w:rsid w:val="0017403B"/>
    <w:rsid w:val="00174858"/>
    <w:rsid w:val="001847D2"/>
    <w:rsid w:val="001850FE"/>
    <w:rsid w:val="00187F16"/>
    <w:rsid w:val="00191975"/>
    <w:rsid w:val="001952A8"/>
    <w:rsid w:val="001B24CB"/>
    <w:rsid w:val="001C57C8"/>
    <w:rsid w:val="001C69E8"/>
    <w:rsid w:val="001C7218"/>
    <w:rsid w:val="001C746C"/>
    <w:rsid w:val="001D011F"/>
    <w:rsid w:val="001D0B6E"/>
    <w:rsid w:val="001D6036"/>
    <w:rsid w:val="001D760D"/>
    <w:rsid w:val="001F0571"/>
    <w:rsid w:val="001F20E8"/>
    <w:rsid w:val="001F3A11"/>
    <w:rsid w:val="001F423C"/>
    <w:rsid w:val="00207635"/>
    <w:rsid w:val="00212D10"/>
    <w:rsid w:val="0022772F"/>
    <w:rsid w:val="00227808"/>
    <w:rsid w:val="0023650A"/>
    <w:rsid w:val="00246C1C"/>
    <w:rsid w:val="00250B06"/>
    <w:rsid w:val="00251A84"/>
    <w:rsid w:val="00255ACE"/>
    <w:rsid w:val="00260252"/>
    <w:rsid w:val="00261EE1"/>
    <w:rsid w:val="00272A58"/>
    <w:rsid w:val="00275C83"/>
    <w:rsid w:val="0028498F"/>
    <w:rsid w:val="0029028E"/>
    <w:rsid w:val="00292CAA"/>
    <w:rsid w:val="002A26EB"/>
    <w:rsid w:val="002A6C9E"/>
    <w:rsid w:val="002A7192"/>
    <w:rsid w:val="002A7C5D"/>
    <w:rsid w:val="002B265E"/>
    <w:rsid w:val="002C421C"/>
    <w:rsid w:val="002C4C32"/>
    <w:rsid w:val="002C6074"/>
    <w:rsid w:val="002D074F"/>
    <w:rsid w:val="002D09C1"/>
    <w:rsid w:val="002D1A13"/>
    <w:rsid w:val="002D3E97"/>
    <w:rsid w:val="002D7F28"/>
    <w:rsid w:val="002E05BB"/>
    <w:rsid w:val="0030545B"/>
    <w:rsid w:val="003115DD"/>
    <w:rsid w:val="00320DD0"/>
    <w:rsid w:val="003249E8"/>
    <w:rsid w:val="0034133F"/>
    <w:rsid w:val="003417A6"/>
    <w:rsid w:val="00347713"/>
    <w:rsid w:val="00352713"/>
    <w:rsid w:val="00353B0D"/>
    <w:rsid w:val="00357A39"/>
    <w:rsid w:val="003605E3"/>
    <w:rsid w:val="00362453"/>
    <w:rsid w:val="00363C0B"/>
    <w:rsid w:val="00364F08"/>
    <w:rsid w:val="00365ADC"/>
    <w:rsid w:val="0036682B"/>
    <w:rsid w:val="003749D1"/>
    <w:rsid w:val="003770A5"/>
    <w:rsid w:val="00383095"/>
    <w:rsid w:val="003830E3"/>
    <w:rsid w:val="00384632"/>
    <w:rsid w:val="0038676D"/>
    <w:rsid w:val="003906DF"/>
    <w:rsid w:val="0039250F"/>
    <w:rsid w:val="00393AD2"/>
    <w:rsid w:val="0039767E"/>
    <w:rsid w:val="00397B84"/>
    <w:rsid w:val="003A0889"/>
    <w:rsid w:val="003A6B8A"/>
    <w:rsid w:val="003B04A8"/>
    <w:rsid w:val="003B0C1A"/>
    <w:rsid w:val="003C29F4"/>
    <w:rsid w:val="003C4957"/>
    <w:rsid w:val="003D676A"/>
    <w:rsid w:val="003E16CB"/>
    <w:rsid w:val="003E3438"/>
    <w:rsid w:val="003E71E5"/>
    <w:rsid w:val="003E766E"/>
    <w:rsid w:val="003F16AB"/>
    <w:rsid w:val="003F4D26"/>
    <w:rsid w:val="004144A2"/>
    <w:rsid w:val="00415DFD"/>
    <w:rsid w:val="00430912"/>
    <w:rsid w:val="0043129C"/>
    <w:rsid w:val="0043244E"/>
    <w:rsid w:val="0043596A"/>
    <w:rsid w:val="004401D8"/>
    <w:rsid w:val="00450A56"/>
    <w:rsid w:val="00462403"/>
    <w:rsid w:val="00464C29"/>
    <w:rsid w:val="0047066C"/>
    <w:rsid w:val="00474F6A"/>
    <w:rsid w:val="0048107C"/>
    <w:rsid w:val="0049149A"/>
    <w:rsid w:val="004968FD"/>
    <w:rsid w:val="004B0453"/>
    <w:rsid w:val="004B12D1"/>
    <w:rsid w:val="004B5963"/>
    <w:rsid w:val="004C30BB"/>
    <w:rsid w:val="004C4E31"/>
    <w:rsid w:val="004C6F91"/>
    <w:rsid w:val="004C77D0"/>
    <w:rsid w:val="004D18B8"/>
    <w:rsid w:val="004E0163"/>
    <w:rsid w:val="004F76F1"/>
    <w:rsid w:val="00502F07"/>
    <w:rsid w:val="005032F2"/>
    <w:rsid w:val="00512828"/>
    <w:rsid w:val="00514960"/>
    <w:rsid w:val="00516878"/>
    <w:rsid w:val="005313EA"/>
    <w:rsid w:val="0053587A"/>
    <w:rsid w:val="005401F4"/>
    <w:rsid w:val="0054047C"/>
    <w:rsid w:val="00542A87"/>
    <w:rsid w:val="005462B8"/>
    <w:rsid w:val="005475B5"/>
    <w:rsid w:val="00551187"/>
    <w:rsid w:val="00555677"/>
    <w:rsid w:val="005834F8"/>
    <w:rsid w:val="005928AD"/>
    <w:rsid w:val="00592D86"/>
    <w:rsid w:val="00593BE2"/>
    <w:rsid w:val="00596A30"/>
    <w:rsid w:val="005A4CBB"/>
    <w:rsid w:val="005A66CB"/>
    <w:rsid w:val="005A6C32"/>
    <w:rsid w:val="005B6019"/>
    <w:rsid w:val="005C1428"/>
    <w:rsid w:val="005C349E"/>
    <w:rsid w:val="005D04FE"/>
    <w:rsid w:val="005D0CA6"/>
    <w:rsid w:val="005D534A"/>
    <w:rsid w:val="005E384F"/>
    <w:rsid w:val="00611F38"/>
    <w:rsid w:val="0061476E"/>
    <w:rsid w:val="006165BF"/>
    <w:rsid w:val="00630FA0"/>
    <w:rsid w:val="006335F7"/>
    <w:rsid w:val="00643775"/>
    <w:rsid w:val="006569F6"/>
    <w:rsid w:val="0066575D"/>
    <w:rsid w:val="00676282"/>
    <w:rsid w:val="006767A6"/>
    <w:rsid w:val="006954E4"/>
    <w:rsid w:val="00697E9C"/>
    <w:rsid w:val="006A0F8A"/>
    <w:rsid w:val="006A2A91"/>
    <w:rsid w:val="006A2BDB"/>
    <w:rsid w:val="006A489E"/>
    <w:rsid w:val="006A71A7"/>
    <w:rsid w:val="006B11EE"/>
    <w:rsid w:val="006B1A87"/>
    <w:rsid w:val="006B225E"/>
    <w:rsid w:val="006B2661"/>
    <w:rsid w:val="006B6184"/>
    <w:rsid w:val="006B6DF0"/>
    <w:rsid w:val="006B7730"/>
    <w:rsid w:val="006C0104"/>
    <w:rsid w:val="006D7F3D"/>
    <w:rsid w:val="006E66AC"/>
    <w:rsid w:val="00705E23"/>
    <w:rsid w:val="00706478"/>
    <w:rsid w:val="00711890"/>
    <w:rsid w:val="00711A12"/>
    <w:rsid w:val="00716435"/>
    <w:rsid w:val="00741CCF"/>
    <w:rsid w:val="00747ED0"/>
    <w:rsid w:val="00756161"/>
    <w:rsid w:val="007618C0"/>
    <w:rsid w:val="007653B8"/>
    <w:rsid w:val="007858A6"/>
    <w:rsid w:val="00787026"/>
    <w:rsid w:val="00790973"/>
    <w:rsid w:val="00792725"/>
    <w:rsid w:val="00794B2E"/>
    <w:rsid w:val="007970E4"/>
    <w:rsid w:val="007A1AFD"/>
    <w:rsid w:val="007A706D"/>
    <w:rsid w:val="007B1FF6"/>
    <w:rsid w:val="007D0783"/>
    <w:rsid w:val="007D2BF4"/>
    <w:rsid w:val="007D5D4D"/>
    <w:rsid w:val="007E3437"/>
    <w:rsid w:val="007E3D7F"/>
    <w:rsid w:val="007E6672"/>
    <w:rsid w:val="00801F43"/>
    <w:rsid w:val="008030B2"/>
    <w:rsid w:val="00805049"/>
    <w:rsid w:val="00807F0A"/>
    <w:rsid w:val="0082039A"/>
    <w:rsid w:val="00824997"/>
    <w:rsid w:val="00830930"/>
    <w:rsid w:val="008319EA"/>
    <w:rsid w:val="00831BE6"/>
    <w:rsid w:val="00833994"/>
    <w:rsid w:val="008442D0"/>
    <w:rsid w:val="00851089"/>
    <w:rsid w:val="00854744"/>
    <w:rsid w:val="0085722B"/>
    <w:rsid w:val="00860FC3"/>
    <w:rsid w:val="00861DB1"/>
    <w:rsid w:val="00864B0B"/>
    <w:rsid w:val="00865C10"/>
    <w:rsid w:val="008731D1"/>
    <w:rsid w:val="00873B65"/>
    <w:rsid w:val="008846A9"/>
    <w:rsid w:val="00885898"/>
    <w:rsid w:val="00896D50"/>
    <w:rsid w:val="008A351A"/>
    <w:rsid w:val="008A678F"/>
    <w:rsid w:val="008B5B3B"/>
    <w:rsid w:val="008C709B"/>
    <w:rsid w:val="008D42E8"/>
    <w:rsid w:val="008E04FD"/>
    <w:rsid w:val="008E06A6"/>
    <w:rsid w:val="008E512A"/>
    <w:rsid w:val="008E5883"/>
    <w:rsid w:val="008E593E"/>
    <w:rsid w:val="008E71D8"/>
    <w:rsid w:val="008F0A8D"/>
    <w:rsid w:val="008F3C47"/>
    <w:rsid w:val="00900AB0"/>
    <w:rsid w:val="0090430A"/>
    <w:rsid w:val="00912C3B"/>
    <w:rsid w:val="00914940"/>
    <w:rsid w:val="0092396B"/>
    <w:rsid w:val="0093298A"/>
    <w:rsid w:val="00935436"/>
    <w:rsid w:val="00937F75"/>
    <w:rsid w:val="00947B24"/>
    <w:rsid w:val="00964CDB"/>
    <w:rsid w:val="00972B74"/>
    <w:rsid w:val="00973E61"/>
    <w:rsid w:val="00975673"/>
    <w:rsid w:val="009931F3"/>
    <w:rsid w:val="00994F55"/>
    <w:rsid w:val="009B0761"/>
    <w:rsid w:val="009B2969"/>
    <w:rsid w:val="009B465E"/>
    <w:rsid w:val="009B4B79"/>
    <w:rsid w:val="009B5740"/>
    <w:rsid w:val="009B6F80"/>
    <w:rsid w:val="009D3D92"/>
    <w:rsid w:val="009D40AF"/>
    <w:rsid w:val="009D4F14"/>
    <w:rsid w:val="009D6F6A"/>
    <w:rsid w:val="009E5048"/>
    <w:rsid w:val="009E68E5"/>
    <w:rsid w:val="00A027D8"/>
    <w:rsid w:val="00A16939"/>
    <w:rsid w:val="00A17378"/>
    <w:rsid w:val="00A20BCA"/>
    <w:rsid w:val="00A22464"/>
    <w:rsid w:val="00A24245"/>
    <w:rsid w:val="00A245C7"/>
    <w:rsid w:val="00A26505"/>
    <w:rsid w:val="00A3101F"/>
    <w:rsid w:val="00A41841"/>
    <w:rsid w:val="00A44093"/>
    <w:rsid w:val="00A50166"/>
    <w:rsid w:val="00A506D9"/>
    <w:rsid w:val="00A512E2"/>
    <w:rsid w:val="00A54BFB"/>
    <w:rsid w:val="00A54C44"/>
    <w:rsid w:val="00A90591"/>
    <w:rsid w:val="00A91748"/>
    <w:rsid w:val="00A94026"/>
    <w:rsid w:val="00AA22CD"/>
    <w:rsid w:val="00AA759E"/>
    <w:rsid w:val="00AA7860"/>
    <w:rsid w:val="00AB3CB5"/>
    <w:rsid w:val="00AB7EDE"/>
    <w:rsid w:val="00AC295E"/>
    <w:rsid w:val="00AD62C9"/>
    <w:rsid w:val="00AE279E"/>
    <w:rsid w:val="00AE6FA1"/>
    <w:rsid w:val="00AF54B7"/>
    <w:rsid w:val="00B10D07"/>
    <w:rsid w:val="00B123FA"/>
    <w:rsid w:val="00B153AF"/>
    <w:rsid w:val="00B20A2A"/>
    <w:rsid w:val="00B2123B"/>
    <w:rsid w:val="00B23A07"/>
    <w:rsid w:val="00B23A94"/>
    <w:rsid w:val="00B31543"/>
    <w:rsid w:val="00B35752"/>
    <w:rsid w:val="00B418AD"/>
    <w:rsid w:val="00B45886"/>
    <w:rsid w:val="00B50181"/>
    <w:rsid w:val="00B505C8"/>
    <w:rsid w:val="00B518DF"/>
    <w:rsid w:val="00B558E0"/>
    <w:rsid w:val="00B571CD"/>
    <w:rsid w:val="00B86C8C"/>
    <w:rsid w:val="00B9083D"/>
    <w:rsid w:val="00B90F38"/>
    <w:rsid w:val="00B96892"/>
    <w:rsid w:val="00B96DCA"/>
    <w:rsid w:val="00BA02DB"/>
    <w:rsid w:val="00BA738A"/>
    <w:rsid w:val="00BB08DC"/>
    <w:rsid w:val="00BB1849"/>
    <w:rsid w:val="00BB20B7"/>
    <w:rsid w:val="00BB46EE"/>
    <w:rsid w:val="00BB6152"/>
    <w:rsid w:val="00BC4905"/>
    <w:rsid w:val="00BD6143"/>
    <w:rsid w:val="00BD6A22"/>
    <w:rsid w:val="00BE1DE8"/>
    <w:rsid w:val="00BE24B7"/>
    <w:rsid w:val="00C11BFD"/>
    <w:rsid w:val="00C20947"/>
    <w:rsid w:val="00C34919"/>
    <w:rsid w:val="00C4581B"/>
    <w:rsid w:val="00C46D6C"/>
    <w:rsid w:val="00C5033B"/>
    <w:rsid w:val="00C50F1F"/>
    <w:rsid w:val="00C53FC5"/>
    <w:rsid w:val="00C5558A"/>
    <w:rsid w:val="00C56168"/>
    <w:rsid w:val="00C561D9"/>
    <w:rsid w:val="00C570A5"/>
    <w:rsid w:val="00C576CF"/>
    <w:rsid w:val="00C66850"/>
    <w:rsid w:val="00C66FE9"/>
    <w:rsid w:val="00C710CE"/>
    <w:rsid w:val="00C710D9"/>
    <w:rsid w:val="00C77B9D"/>
    <w:rsid w:val="00C82210"/>
    <w:rsid w:val="00C826D1"/>
    <w:rsid w:val="00C831CA"/>
    <w:rsid w:val="00C834C1"/>
    <w:rsid w:val="00C851CC"/>
    <w:rsid w:val="00C9272D"/>
    <w:rsid w:val="00C9279D"/>
    <w:rsid w:val="00C977CA"/>
    <w:rsid w:val="00CA34C3"/>
    <w:rsid w:val="00CA4985"/>
    <w:rsid w:val="00CA69B9"/>
    <w:rsid w:val="00CA7694"/>
    <w:rsid w:val="00CA7A0B"/>
    <w:rsid w:val="00CB6F06"/>
    <w:rsid w:val="00CF2697"/>
    <w:rsid w:val="00CF4A87"/>
    <w:rsid w:val="00CF5B37"/>
    <w:rsid w:val="00CF783E"/>
    <w:rsid w:val="00D000DF"/>
    <w:rsid w:val="00D02309"/>
    <w:rsid w:val="00D04044"/>
    <w:rsid w:val="00D04E02"/>
    <w:rsid w:val="00D16B26"/>
    <w:rsid w:val="00D227A9"/>
    <w:rsid w:val="00D22AE5"/>
    <w:rsid w:val="00D40926"/>
    <w:rsid w:val="00D4368F"/>
    <w:rsid w:val="00D44FAA"/>
    <w:rsid w:val="00D5132A"/>
    <w:rsid w:val="00D536B8"/>
    <w:rsid w:val="00D57456"/>
    <w:rsid w:val="00D610AB"/>
    <w:rsid w:val="00D66E27"/>
    <w:rsid w:val="00D71CF7"/>
    <w:rsid w:val="00D80382"/>
    <w:rsid w:val="00D8485E"/>
    <w:rsid w:val="00D86B0B"/>
    <w:rsid w:val="00D86CD0"/>
    <w:rsid w:val="00D950A3"/>
    <w:rsid w:val="00DA27FF"/>
    <w:rsid w:val="00DB71E1"/>
    <w:rsid w:val="00DB732C"/>
    <w:rsid w:val="00DB75B7"/>
    <w:rsid w:val="00DC0E0C"/>
    <w:rsid w:val="00DC1396"/>
    <w:rsid w:val="00DD0C2E"/>
    <w:rsid w:val="00DD4FEC"/>
    <w:rsid w:val="00DF00AF"/>
    <w:rsid w:val="00DF0405"/>
    <w:rsid w:val="00E019EE"/>
    <w:rsid w:val="00E0698D"/>
    <w:rsid w:val="00E15C79"/>
    <w:rsid w:val="00E162FD"/>
    <w:rsid w:val="00E17BE6"/>
    <w:rsid w:val="00E2049F"/>
    <w:rsid w:val="00E26802"/>
    <w:rsid w:val="00E32449"/>
    <w:rsid w:val="00E352A2"/>
    <w:rsid w:val="00E414D5"/>
    <w:rsid w:val="00E41CF9"/>
    <w:rsid w:val="00E42B2D"/>
    <w:rsid w:val="00E434C7"/>
    <w:rsid w:val="00E45470"/>
    <w:rsid w:val="00E5729F"/>
    <w:rsid w:val="00E756F0"/>
    <w:rsid w:val="00E75A97"/>
    <w:rsid w:val="00E76CE2"/>
    <w:rsid w:val="00E82E03"/>
    <w:rsid w:val="00E87A18"/>
    <w:rsid w:val="00E97C52"/>
    <w:rsid w:val="00EA01F8"/>
    <w:rsid w:val="00EA3F0B"/>
    <w:rsid w:val="00EA6FF5"/>
    <w:rsid w:val="00EB1EAF"/>
    <w:rsid w:val="00EB439B"/>
    <w:rsid w:val="00EB5F84"/>
    <w:rsid w:val="00EC5D94"/>
    <w:rsid w:val="00EC622E"/>
    <w:rsid w:val="00ED2A45"/>
    <w:rsid w:val="00ED52C4"/>
    <w:rsid w:val="00ED7BA3"/>
    <w:rsid w:val="00EF1CA0"/>
    <w:rsid w:val="00EF32AF"/>
    <w:rsid w:val="00EF6AE0"/>
    <w:rsid w:val="00F02F17"/>
    <w:rsid w:val="00F03048"/>
    <w:rsid w:val="00F04945"/>
    <w:rsid w:val="00F15835"/>
    <w:rsid w:val="00F16430"/>
    <w:rsid w:val="00F26288"/>
    <w:rsid w:val="00F30888"/>
    <w:rsid w:val="00F31CCB"/>
    <w:rsid w:val="00F37166"/>
    <w:rsid w:val="00F4768E"/>
    <w:rsid w:val="00F50B8D"/>
    <w:rsid w:val="00F73D4B"/>
    <w:rsid w:val="00F772EA"/>
    <w:rsid w:val="00F8151E"/>
    <w:rsid w:val="00F86873"/>
    <w:rsid w:val="00FA34C9"/>
    <w:rsid w:val="00FB7341"/>
    <w:rsid w:val="00FC015A"/>
    <w:rsid w:val="00FC0405"/>
    <w:rsid w:val="00FC0493"/>
    <w:rsid w:val="00FC6C82"/>
    <w:rsid w:val="00FD2441"/>
    <w:rsid w:val="00FE5511"/>
    <w:rsid w:val="00FE697D"/>
    <w:rsid w:val="00FF22C1"/>
    <w:rsid w:val="00FF34CC"/>
    <w:rsid w:val="00FF6C58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2EA437-445E-4640-A767-ACE93F6B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before="260" w:line="380" w:lineRule="auto"/>
      <w:ind w:left="1418" w:right="1035"/>
      <w:jc w:val="center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">
    <w:name w:val="Body Text Indent 2"/>
    <w:basedOn w:val="a"/>
    <w:rsid w:val="005313EA"/>
    <w:pPr>
      <w:spacing w:after="120" w:line="480" w:lineRule="auto"/>
      <w:ind w:left="283"/>
    </w:pPr>
  </w:style>
  <w:style w:type="paragraph" w:styleId="a7">
    <w:name w:val="Title"/>
    <w:basedOn w:val="a"/>
    <w:link w:val="a8"/>
    <w:qFormat/>
    <w:rsid w:val="005313EA"/>
    <w:pPr>
      <w:autoSpaceDE w:val="0"/>
      <w:autoSpaceDN w:val="0"/>
      <w:jc w:val="center"/>
    </w:pPr>
    <w:rPr>
      <w:b/>
      <w:bCs/>
      <w:sz w:val="28"/>
      <w:szCs w:val="28"/>
      <w:lang w:val="x-none" w:eastAsia="x-none"/>
    </w:rPr>
  </w:style>
  <w:style w:type="paragraph" w:customStyle="1" w:styleId="ConsPlusNonformat">
    <w:name w:val="ConsPlusNonformat"/>
    <w:rsid w:val="00C668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685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Balloon Text"/>
    <w:basedOn w:val="a"/>
    <w:semiHidden/>
    <w:rsid w:val="009E504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900A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0AB0"/>
  </w:style>
  <w:style w:type="character" w:customStyle="1" w:styleId="a5">
    <w:name w:val="Верхний колонтитул Знак"/>
    <w:basedOn w:val="a0"/>
    <w:link w:val="a4"/>
    <w:uiPriority w:val="99"/>
    <w:rsid w:val="00900AB0"/>
  </w:style>
  <w:style w:type="paragraph" w:styleId="20">
    <w:name w:val="Body Text 2"/>
    <w:basedOn w:val="a"/>
    <w:link w:val="21"/>
    <w:rsid w:val="0085108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851089"/>
  </w:style>
  <w:style w:type="character" w:customStyle="1" w:styleId="a8">
    <w:name w:val="Заголовок Знак"/>
    <w:link w:val="a7"/>
    <w:rsid w:val="00851089"/>
    <w:rPr>
      <w:b/>
      <w:bCs/>
      <w:sz w:val="28"/>
      <w:szCs w:val="28"/>
    </w:rPr>
  </w:style>
  <w:style w:type="paragraph" w:customStyle="1" w:styleId="1">
    <w:name w:val="Название объекта1"/>
    <w:basedOn w:val="a"/>
    <w:rsid w:val="00CF5B37"/>
    <w:pPr>
      <w:widowControl w:val="0"/>
      <w:suppressAutoHyphens/>
      <w:jc w:val="center"/>
    </w:pPr>
    <w:rPr>
      <w:sz w:val="28"/>
      <w:lang w:eastAsia="ar-SA"/>
    </w:rPr>
  </w:style>
  <w:style w:type="paragraph" w:styleId="ac">
    <w:name w:val="Body Text Indent"/>
    <w:basedOn w:val="a"/>
    <w:link w:val="ad"/>
    <w:rsid w:val="0083093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30930"/>
  </w:style>
  <w:style w:type="paragraph" w:styleId="ae">
    <w:name w:val="No Spacing"/>
    <w:uiPriority w:val="1"/>
    <w:qFormat/>
    <w:rsid w:val="0051282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B61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F73D4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0E994E2E7530B81715244CA18253CE6820AE32ACE2EDAEC17E1270Cq8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EE7420895CF6EDEDEA4AF1D4186E3A102E2724C2AF86DB2CEE81051EFFw9H" TargetMode="External"/><Relationship Id="rId17" Type="http://schemas.openxmlformats.org/officeDocument/2006/relationships/hyperlink" Target="consultantplus://offline/ref=60E994E2E7530B81715244CA18253CE6810BE72BC77A8DEE46B429CD2E16AE9F1244212B941666BD01q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E994E2E7530B81715244CA18253CE68104E12ECD798DEE46B429CD2E16AE9F1244212B941664B901qE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EE7420895CF6EDEDEA4AF1D4186E3A102E2222C5A686DB2CEE81051EFFw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E994E2E7530B81715244CA18253CE68104E12ECD798DEE46B429CD2E16AE9F1244212B941664BE01q6G" TargetMode="External"/><Relationship Id="rId10" Type="http://schemas.openxmlformats.org/officeDocument/2006/relationships/hyperlink" Target="consultantplus://offline/ref=60E994E2E7530B81715244CA18253CE68105E22CCD788DEE46B429CD2E16AE9F1244212B941661BE01qD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D746FB214540A791A8DF3D3A73E370CA3042D666BEBAAA954B0E1275B7399F4022D95B720F6E0Be5o2I" TargetMode="External"/><Relationship Id="rId14" Type="http://schemas.openxmlformats.org/officeDocument/2006/relationships/hyperlink" Target="consultantplus://offline/ref=60E994E2E7530B81715244CA18253CE68904E62DC673D0E44EED25CF2919F188150D2D2A9416650BqE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2516-2F07-4A51-9447-AC53046B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7194</Words>
  <Characters>41007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Юридическая фирма РИНФИН - rinfin.ru</Company>
  <LinksUpToDate>false</LinksUpToDate>
  <CharactersWithSpaces>48105</CharactersWithSpaces>
  <SharedDoc>false</SharedDoc>
  <HyperlinkBase>Указ Президента РФ от 05.04.2016 N 157 "Вопросы Федеральной службы войск национальной гвардии Российской Федерации"</HyperlinkBase>
  <HLinks>
    <vt:vector size="54" baseType="variant">
      <vt:variant>
        <vt:i4>6684773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consultantplus://offline/ref=60E994E2E7530B81715244CA18253CE6810BE72BC77A8DEE46B429CD2E16AE9F1244212B941666BD01q8G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consultantplus://offline/ref=60E994E2E7530B81715244CA18253CE68104E12ECD798DEE46B429CD2E16AE9F1244212B941664B901qEG</vt:lpwstr>
      </vt:variant>
      <vt:variant>
        <vt:lpwstr/>
      </vt:variant>
      <vt:variant>
        <vt:i4>6684724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consultantplus://offline/ref=60E994E2E7530B81715244CA18253CE68104E12ECD798DEE46B429CD2E16AE9F1244212B941664BE01q6G</vt:lpwstr>
      </vt:variant>
      <vt:variant>
        <vt:lpwstr/>
      </vt:variant>
      <vt:variant>
        <vt:i4>6094934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consultantplus://offline/ref=60E994E2E7530B81715244CA18253CE68904E62DC673D0E44EED25CF2919F188150D2D2A9416650BqEG</vt:lpwstr>
      </vt:variant>
      <vt:variant>
        <vt:lpwstr/>
      </vt:variant>
      <vt:variant>
        <vt:i4>6029406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consultantplus://offline/ref=60E994E2E7530B81715244CA18253CE6820AE32ACE2EDAEC17E1270Cq8G</vt:lpwstr>
      </vt:variant>
      <vt:variant>
        <vt:lpwstr/>
      </vt:variant>
      <vt:variant>
        <vt:i4>196621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consultantplus://offline/ref=A6EE7420895CF6EDEDEA4AF1D4186E3A102E2724C2AF86DB2CEE81051EFFw9H</vt:lpwstr>
      </vt:variant>
      <vt:variant>
        <vt:lpwstr/>
      </vt:variant>
      <vt:variant>
        <vt:i4>196697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consultantplus://offline/ref=A6EE7420895CF6EDEDEA4AF1D4186E3A102E2222C5A686DB2CEE81051EFFw9H</vt:lpwstr>
      </vt:variant>
      <vt:variant>
        <vt:lpwstr/>
      </vt:variant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consultantplus://offline/ref=60E994E2E7530B81715244CA18253CE68105E22CCD788DEE46B429CD2E16AE9F1244212B941661BE01qDG</vt:lpwstr>
      </vt:variant>
      <vt:variant>
        <vt:lpwstr/>
      </vt:variant>
      <vt:variant>
        <vt:i4>7929964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consultantplus://offline/ref=0AD746FB214540A791A8DF3D3A73E370CA3042D666BEBAAA954B0E1275B7399F4022D95B720F6E0Be5o2I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05.04.2016 N 157 "Вопросы Федеральной службы войск национальной гвардии Российской Федерации"</dc:title>
  <dc:subject>Указ Президента РФ от 05.04.2016 N 157 "Вопросы Федеральной службы войск национальной гвардии Российской Федерации"</dc:subject>
  <dc:creator>Бобрышев И.И.</dc:creator>
  <cp:keywords>Указ Президента РФ от 05.04.2016 N 157 "Вопросы Федеральной службы войск национальной гвардии Российской Федерации"</cp:keywords>
  <dc:description>Указ Президента РФ от 05.04.2016 N 157 "Вопросы Федеральной службы войск национальной гвардии Российской Федерации"</dc:description>
  <cp:lastModifiedBy>Geko</cp:lastModifiedBy>
  <cp:revision>3</cp:revision>
  <cp:lastPrinted>2016-04-11T06:20:00Z</cp:lastPrinted>
  <dcterms:created xsi:type="dcterms:W3CDTF">2016-04-11T13:54:00Z</dcterms:created>
  <dcterms:modified xsi:type="dcterms:W3CDTF">2022-09-15T12:01:00Z</dcterms:modified>
  <cp:category>Указ Президента РФ от 05.04.2016 N 157 "Вопросы Федеральной службы войск национальной гвардии Российской Федерации"</cp:category>
  <cp:contentStatus>Указ Президента РФ от 05.04.2016 N 157 "Вопросы Федеральной службы войск национальной гвардии Российской Федерации"</cp:contentStatus>
</cp:coreProperties>
</file>